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B9762D"/>
          <w:left w:val="single" w:sz="4" w:space="0" w:color="B9762D"/>
          <w:bottom w:val="single" w:sz="4" w:space="0" w:color="B9762D"/>
          <w:right w:val="single" w:sz="4" w:space="0" w:color="B9762D"/>
          <w:insideH w:val="single" w:sz="4" w:space="0" w:color="B9762D"/>
          <w:insideV w:val="single" w:sz="4" w:space="0" w:color="B9762D"/>
        </w:tblBorders>
        <w:tblLook w:val="04A0" w:firstRow="1" w:lastRow="0" w:firstColumn="1" w:lastColumn="0" w:noHBand="0" w:noVBand="1"/>
      </w:tblPr>
      <w:tblGrid>
        <w:gridCol w:w="1860"/>
        <w:gridCol w:w="8200"/>
      </w:tblGrid>
      <w:tr w:rsidR="004A4502" w:rsidRPr="005D57B2" w14:paraId="7D1D3D0D" w14:textId="77777777" w:rsidTr="0653B473">
        <w:tc>
          <w:tcPr>
            <w:tcW w:w="1851" w:type="dxa"/>
            <w:shd w:val="clear" w:color="auto" w:fill="E7DDE7"/>
            <w:vAlign w:val="center"/>
          </w:tcPr>
          <w:p w14:paraId="52D53B34" w14:textId="77777777" w:rsidR="004A4502" w:rsidRPr="00DC195F" w:rsidRDefault="004A4502" w:rsidP="004A4502">
            <w:pPr>
              <w:spacing w:after="0" w:line="276" w:lineRule="auto"/>
              <w:contextualSpacing/>
              <w:jc w:val="center"/>
              <w:rPr>
                <w:rFonts w:eastAsia="Gill Sans MT" w:cstheme="minorHAnsi"/>
                <w:b/>
                <w:sz w:val="24"/>
                <w:szCs w:val="24"/>
              </w:rPr>
            </w:pPr>
            <w:r w:rsidRPr="00DC195F">
              <w:rPr>
                <w:rFonts w:eastAsia="Gill Sans MT" w:cstheme="minorHAnsi"/>
                <w:b/>
                <w:sz w:val="24"/>
                <w:szCs w:val="24"/>
              </w:rPr>
              <w:t>Sections</w:t>
            </w:r>
          </w:p>
        </w:tc>
        <w:tc>
          <w:tcPr>
            <w:tcW w:w="8209" w:type="dxa"/>
            <w:shd w:val="clear" w:color="auto" w:fill="E7DDE7"/>
            <w:vAlign w:val="center"/>
          </w:tcPr>
          <w:p w14:paraId="594D14A1" w14:textId="77777777" w:rsidR="004A4502" w:rsidRPr="002F6206" w:rsidRDefault="004A4502" w:rsidP="00FD3F3B">
            <w:pPr>
              <w:spacing w:after="0" w:line="276" w:lineRule="auto"/>
              <w:contextualSpacing/>
              <w:jc w:val="center"/>
              <w:rPr>
                <w:rFonts w:ascii="Gill Sans MT" w:eastAsia="Gill Sans MT" w:hAnsi="Gill Sans MT"/>
                <w:b/>
              </w:rPr>
            </w:pPr>
            <w:r w:rsidRPr="002F6206">
              <w:rPr>
                <w:rFonts w:ascii="Gill Sans MT" w:eastAsia="Gill Sans MT" w:hAnsi="Gill Sans MT"/>
                <w:b/>
              </w:rPr>
              <w:t>NOTES</w:t>
            </w:r>
          </w:p>
        </w:tc>
      </w:tr>
      <w:tr w:rsidR="004A4502" w:rsidRPr="005D57B2" w14:paraId="52367331" w14:textId="77777777" w:rsidTr="0653B473">
        <w:trPr>
          <w:trHeight w:val="2478"/>
        </w:trPr>
        <w:tc>
          <w:tcPr>
            <w:tcW w:w="1851" w:type="dxa"/>
            <w:shd w:val="clear" w:color="auto" w:fill="E7DDE7"/>
            <w:vAlign w:val="center"/>
          </w:tcPr>
          <w:p w14:paraId="65BC1062" w14:textId="77777777" w:rsidR="004A4502" w:rsidRPr="00DC195F" w:rsidRDefault="004A4502" w:rsidP="004A4502">
            <w:pPr>
              <w:spacing w:after="0" w:line="276" w:lineRule="auto"/>
              <w:contextualSpacing/>
              <w:jc w:val="center"/>
              <w:rPr>
                <w:rFonts w:eastAsia="Gill Sans MT" w:cstheme="minorHAnsi"/>
                <w:b/>
                <w:sz w:val="24"/>
                <w:szCs w:val="24"/>
              </w:rPr>
            </w:pPr>
            <w:r w:rsidRPr="00DC195F">
              <w:rPr>
                <w:rFonts w:eastAsia="Gill Sans MT" w:cstheme="minorHAnsi"/>
                <w:b/>
                <w:sz w:val="24"/>
                <w:szCs w:val="24"/>
              </w:rPr>
              <w:t xml:space="preserve">Purpose </w:t>
            </w:r>
          </w:p>
          <w:p w14:paraId="7ACD78C2" w14:textId="1731A08A" w:rsidR="004A4502" w:rsidRPr="00DC195F" w:rsidRDefault="004A4502" w:rsidP="004A4502">
            <w:pPr>
              <w:spacing w:after="0" w:line="276" w:lineRule="auto"/>
              <w:contextualSpacing/>
              <w:jc w:val="center"/>
              <w:rPr>
                <w:rFonts w:eastAsia="Gill Sans MT" w:cstheme="minorHAnsi"/>
                <w:b/>
                <w:sz w:val="24"/>
                <w:szCs w:val="24"/>
              </w:rPr>
            </w:pPr>
            <w:r w:rsidRPr="00DC195F">
              <w:rPr>
                <w:rFonts w:eastAsia="Gill Sans MT" w:cstheme="minorHAnsi"/>
                <w:b/>
                <w:sz w:val="24"/>
                <w:szCs w:val="24"/>
              </w:rPr>
              <w:t xml:space="preserve">Our </w:t>
            </w:r>
            <w:r w:rsidR="00024CBF">
              <w:rPr>
                <w:rFonts w:eastAsia="Gill Sans MT" w:cstheme="minorHAnsi"/>
                <w:b/>
                <w:sz w:val="24"/>
                <w:szCs w:val="24"/>
              </w:rPr>
              <w:t>‘</w:t>
            </w:r>
            <w:r w:rsidRPr="00DC195F">
              <w:rPr>
                <w:rFonts w:eastAsia="Gill Sans MT" w:cstheme="minorHAnsi"/>
                <w:b/>
                <w:sz w:val="24"/>
                <w:szCs w:val="24"/>
              </w:rPr>
              <w:t>Why</w:t>
            </w:r>
            <w:r w:rsidR="00024CBF">
              <w:rPr>
                <w:rFonts w:eastAsia="Gill Sans MT" w:cstheme="minorHAnsi"/>
                <w:b/>
                <w:sz w:val="24"/>
                <w:szCs w:val="24"/>
              </w:rPr>
              <w:t>’</w:t>
            </w:r>
          </w:p>
          <w:p w14:paraId="379E9FAA" w14:textId="77777777" w:rsidR="005B36CC" w:rsidRPr="00DC195F" w:rsidRDefault="005B36CC" w:rsidP="004A4502">
            <w:pPr>
              <w:spacing w:after="0" w:line="276" w:lineRule="auto"/>
              <w:contextualSpacing/>
              <w:jc w:val="center"/>
              <w:rPr>
                <w:rFonts w:eastAsia="Gill Sans MT" w:cstheme="minorHAnsi"/>
                <w:b/>
                <w:sz w:val="24"/>
                <w:szCs w:val="24"/>
              </w:rPr>
            </w:pPr>
            <w:r w:rsidRPr="00DC195F">
              <w:rPr>
                <w:rFonts w:eastAsia="Gill Sans MT" w:cstheme="minorHAnsi"/>
                <w:b/>
                <w:sz w:val="24"/>
                <w:szCs w:val="24"/>
              </w:rPr>
              <w:t>Key responsibilities</w:t>
            </w:r>
          </w:p>
        </w:tc>
        <w:tc>
          <w:tcPr>
            <w:tcW w:w="8209" w:type="dxa"/>
            <w:shd w:val="clear" w:color="auto" w:fill="auto"/>
          </w:tcPr>
          <w:p w14:paraId="5B6019E4" w14:textId="77777777" w:rsidR="00FD3F3B" w:rsidRPr="00FD3F3B" w:rsidRDefault="00FD3F3B" w:rsidP="00FD3F3B">
            <w:pPr>
              <w:spacing w:after="0" w:line="276" w:lineRule="auto"/>
              <w:contextualSpacing/>
              <w:rPr>
                <w:rFonts w:ascii="Gill Sans MT" w:eastAsia="Gill Sans MT" w:hAnsi="Gill Sans MT"/>
                <w:sz w:val="20"/>
                <w:szCs w:val="20"/>
              </w:rPr>
            </w:pPr>
            <w:r w:rsidRPr="00FD3F3B">
              <w:rPr>
                <w:rFonts w:ascii="Gill Sans MT" w:eastAsia="Gill Sans MT" w:hAnsi="Gill Sans MT"/>
                <w:sz w:val="20"/>
                <w:szCs w:val="20"/>
              </w:rPr>
              <w:t>What is our purpose; why do we exist? What are our key responsibilities as a team?</w:t>
            </w:r>
          </w:p>
          <w:p w14:paraId="758F8188" w14:textId="77777777" w:rsidR="004A4502" w:rsidRDefault="00FD3F3B" w:rsidP="00FD3F3B">
            <w:pPr>
              <w:spacing w:after="0" w:line="276" w:lineRule="auto"/>
              <w:contextualSpacing/>
              <w:rPr>
                <w:rFonts w:ascii="Gill Sans MT" w:eastAsia="Gill Sans MT" w:hAnsi="Gill Sans MT"/>
                <w:sz w:val="20"/>
                <w:szCs w:val="20"/>
              </w:rPr>
            </w:pPr>
            <w:r w:rsidRPr="00FD3F3B">
              <w:rPr>
                <w:rFonts w:ascii="Gill Sans MT" w:eastAsia="Gill Sans MT" w:hAnsi="Gill Sans MT"/>
                <w:sz w:val="20"/>
                <w:szCs w:val="20"/>
              </w:rPr>
              <w:t>What are others counting on us to do?</w:t>
            </w:r>
          </w:p>
          <w:p w14:paraId="10CE3791" w14:textId="19A2F556" w:rsidR="00214F6D" w:rsidRPr="00A67A8C" w:rsidRDefault="00214F6D" w:rsidP="00A67A8C">
            <w:pPr>
              <w:spacing w:after="0" w:line="276" w:lineRule="auto"/>
              <w:rPr>
                <w:rFonts w:ascii="Gill Sans MT" w:eastAsia="Gill Sans MT" w:hAnsi="Gill Sans MT"/>
                <w:b/>
                <w:sz w:val="20"/>
                <w:szCs w:val="20"/>
              </w:rPr>
            </w:pPr>
          </w:p>
        </w:tc>
      </w:tr>
      <w:tr w:rsidR="00FD3F3B" w:rsidRPr="005D57B2" w14:paraId="7B9F9421" w14:textId="77777777" w:rsidTr="0653B473">
        <w:trPr>
          <w:trHeight w:val="2116"/>
        </w:trPr>
        <w:tc>
          <w:tcPr>
            <w:tcW w:w="1851" w:type="dxa"/>
            <w:shd w:val="clear" w:color="auto" w:fill="E7DDE7"/>
            <w:vAlign w:val="center"/>
          </w:tcPr>
          <w:p w14:paraId="0DEDFD83" w14:textId="77777777" w:rsidR="00FD3F3B" w:rsidRPr="00DC195F" w:rsidRDefault="00FD3F3B" w:rsidP="004A4502">
            <w:pPr>
              <w:spacing w:after="0" w:line="276" w:lineRule="auto"/>
              <w:contextualSpacing/>
              <w:jc w:val="center"/>
              <w:rPr>
                <w:rFonts w:eastAsia="Gill Sans MT" w:cstheme="minorHAnsi"/>
                <w:b/>
              </w:rPr>
            </w:pPr>
            <w:r w:rsidRPr="00DC195F">
              <w:rPr>
                <w:rFonts w:eastAsia="Gill Sans MT" w:cstheme="minorHAnsi"/>
                <w:b/>
                <w:sz w:val="24"/>
                <w:szCs w:val="24"/>
              </w:rPr>
              <w:t>Vision</w:t>
            </w:r>
          </w:p>
        </w:tc>
        <w:tc>
          <w:tcPr>
            <w:tcW w:w="8209" w:type="dxa"/>
            <w:shd w:val="clear" w:color="auto" w:fill="auto"/>
          </w:tcPr>
          <w:p w14:paraId="7E2354D7" w14:textId="77777777" w:rsidR="00FD3F3B" w:rsidRPr="00FD3F3B" w:rsidRDefault="00FD3F3B" w:rsidP="00FD3F3B">
            <w:pPr>
              <w:spacing w:after="0" w:line="276" w:lineRule="auto"/>
              <w:contextualSpacing/>
              <w:rPr>
                <w:rFonts w:ascii="Gill Sans MT" w:eastAsia="Gill Sans MT" w:hAnsi="Gill Sans MT"/>
                <w:sz w:val="20"/>
                <w:szCs w:val="20"/>
              </w:rPr>
            </w:pPr>
            <w:r w:rsidRPr="00FD3F3B">
              <w:rPr>
                <w:rFonts w:ascii="Gill Sans MT" w:eastAsia="Gill Sans MT" w:hAnsi="Gill Sans MT"/>
                <w:sz w:val="20"/>
                <w:szCs w:val="20"/>
              </w:rPr>
              <w:t>What do we want to accomplish, achieve, or create as a team?</w:t>
            </w:r>
            <w:r>
              <w:rPr>
                <w:rFonts w:ascii="Gill Sans MT" w:eastAsia="Gill Sans MT" w:hAnsi="Gill Sans MT"/>
                <w:sz w:val="20"/>
                <w:szCs w:val="20"/>
              </w:rPr>
              <w:t xml:space="preserve"> </w:t>
            </w:r>
          </w:p>
          <w:p w14:paraId="449DDCDA" w14:textId="77777777" w:rsidR="00FD3F3B" w:rsidRDefault="00FD3F3B" w:rsidP="00FD3F3B">
            <w:pPr>
              <w:spacing w:after="0" w:line="276" w:lineRule="auto"/>
              <w:contextualSpacing/>
              <w:rPr>
                <w:rFonts w:ascii="Gill Sans MT" w:eastAsia="Gill Sans MT" w:hAnsi="Gill Sans MT"/>
                <w:sz w:val="20"/>
                <w:szCs w:val="20"/>
              </w:rPr>
            </w:pPr>
            <w:r w:rsidRPr="00FD3F3B">
              <w:rPr>
                <w:rFonts w:ascii="Gill Sans MT" w:eastAsia="Gill Sans MT" w:hAnsi="Gill Sans MT"/>
                <w:sz w:val="20"/>
                <w:szCs w:val="20"/>
              </w:rPr>
              <w:t>What will be the impact of our collective efforts?</w:t>
            </w:r>
          </w:p>
          <w:p w14:paraId="4D1A87C6" w14:textId="0EC41201" w:rsidR="00A901A8" w:rsidRDefault="00A901A8" w:rsidP="00FD3F3B">
            <w:pPr>
              <w:spacing w:after="0" w:line="276" w:lineRule="auto"/>
              <w:contextualSpacing/>
              <w:rPr>
                <w:rFonts w:ascii="Gill Sans MT" w:eastAsia="Gill Sans MT" w:hAnsi="Gill Sans MT"/>
                <w:sz w:val="20"/>
                <w:szCs w:val="20"/>
              </w:rPr>
            </w:pPr>
          </w:p>
          <w:p w14:paraId="2C7ABC89" w14:textId="226A961F" w:rsidR="00534413" w:rsidRPr="00FD3F3B" w:rsidRDefault="00534413" w:rsidP="00A67A8C">
            <w:pPr>
              <w:spacing w:after="0" w:line="276" w:lineRule="auto"/>
              <w:ind w:left="720"/>
              <w:rPr>
                <w:rFonts w:ascii="Gill Sans MT" w:eastAsia="Gill Sans MT" w:hAnsi="Gill Sans MT"/>
                <w:sz w:val="20"/>
                <w:szCs w:val="20"/>
              </w:rPr>
            </w:pPr>
          </w:p>
        </w:tc>
      </w:tr>
      <w:tr w:rsidR="004A4502" w:rsidRPr="005D57B2" w14:paraId="0E7E02A5" w14:textId="77777777" w:rsidTr="0653B473">
        <w:trPr>
          <w:trHeight w:val="2544"/>
        </w:trPr>
        <w:tc>
          <w:tcPr>
            <w:tcW w:w="1851" w:type="dxa"/>
            <w:shd w:val="clear" w:color="auto" w:fill="E7DDE7"/>
            <w:vAlign w:val="center"/>
          </w:tcPr>
          <w:p w14:paraId="3402B751" w14:textId="77777777" w:rsidR="004A4502" w:rsidRPr="00DC195F" w:rsidRDefault="004A4502" w:rsidP="004A4502">
            <w:pPr>
              <w:spacing w:after="0" w:line="276" w:lineRule="auto"/>
              <w:contextualSpacing/>
              <w:jc w:val="center"/>
              <w:rPr>
                <w:rFonts w:eastAsia="Gill Sans MT" w:cstheme="minorHAnsi"/>
                <w:b/>
              </w:rPr>
            </w:pPr>
            <w:r w:rsidRPr="00DC195F">
              <w:rPr>
                <w:rFonts w:eastAsia="Gill Sans MT" w:cstheme="minorHAnsi"/>
                <w:b/>
                <w:sz w:val="24"/>
                <w:szCs w:val="24"/>
              </w:rPr>
              <w:t>Values</w:t>
            </w:r>
          </w:p>
        </w:tc>
        <w:tc>
          <w:tcPr>
            <w:tcW w:w="8209" w:type="dxa"/>
            <w:shd w:val="clear" w:color="auto" w:fill="auto"/>
          </w:tcPr>
          <w:p w14:paraId="673F65AE" w14:textId="77777777" w:rsidR="004A4502" w:rsidRDefault="00FD3F3B" w:rsidP="00FD3F3B">
            <w:pPr>
              <w:spacing w:after="0" w:line="276" w:lineRule="auto"/>
              <w:contextualSpacing/>
              <w:rPr>
                <w:rFonts w:ascii="Gill Sans MT" w:eastAsia="Gill Sans MT" w:hAnsi="Gill Sans MT"/>
                <w:sz w:val="20"/>
                <w:szCs w:val="20"/>
              </w:rPr>
            </w:pPr>
            <w:r w:rsidRPr="00FD3F3B">
              <w:rPr>
                <w:rFonts w:ascii="Gill Sans MT" w:eastAsia="Gill Sans MT" w:hAnsi="Gill Sans MT"/>
                <w:sz w:val="20"/>
                <w:szCs w:val="20"/>
              </w:rPr>
              <w:t>What are the most important values that we will adopt to guide our actions and decisions as a team (e.g. integrity)?</w:t>
            </w:r>
            <w:r>
              <w:rPr>
                <w:rFonts w:ascii="Gill Sans MT" w:eastAsia="Gill Sans MT" w:hAnsi="Gill Sans MT"/>
                <w:sz w:val="20"/>
                <w:szCs w:val="20"/>
              </w:rPr>
              <w:t xml:space="preserve"> </w:t>
            </w:r>
            <w:r w:rsidRPr="00FD3F3B">
              <w:rPr>
                <w:rFonts w:ascii="Gill Sans MT" w:eastAsia="Gill Sans MT" w:hAnsi="Gill Sans MT"/>
                <w:sz w:val="20"/>
                <w:szCs w:val="20"/>
              </w:rPr>
              <w:t>What are the specific behaviours that describe each value? (e.g. integrity = we do what we say we will do)</w:t>
            </w:r>
            <w:r>
              <w:rPr>
                <w:rFonts w:ascii="Gill Sans MT" w:eastAsia="Gill Sans MT" w:hAnsi="Gill Sans MT"/>
                <w:sz w:val="20"/>
                <w:szCs w:val="20"/>
              </w:rPr>
              <w:t xml:space="preserve"> </w:t>
            </w:r>
          </w:p>
          <w:p w14:paraId="062CBA74" w14:textId="77777777" w:rsidR="00FD3F3B" w:rsidRDefault="00FD3F3B" w:rsidP="00FD3F3B">
            <w:pPr>
              <w:spacing w:after="0" w:line="276" w:lineRule="auto"/>
              <w:contextualSpacing/>
              <w:rPr>
                <w:rFonts w:ascii="Gill Sans MT" w:eastAsia="Gill Sans MT" w:hAnsi="Gill Sans MT"/>
                <w:sz w:val="20"/>
                <w:szCs w:val="20"/>
              </w:rPr>
            </w:pPr>
          </w:p>
          <w:p w14:paraId="7CF99960" w14:textId="5D0AD15F" w:rsidR="0097716F" w:rsidRPr="00BF2F76" w:rsidRDefault="0097716F" w:rsidP="00A67A8C">
            <w:pPr>
              <w:pStyle w:val="ListParagraph"/>
              <w:numPr>
                <w:ilvl w:val="0"/>
                <w:numId w:val="5"/>
              </w:numPr>
              <w:spacing w:after="0" w:line="276" w:lineRule="auto"/>
              <w:rPr>
                <w:rFonts w:ascii="Gill Sans MT" w:eastAsia="Gill Sans MT" w:hAnsi="Gill Sans MT"/>
                <w:b/>
                <w:sz w:val="20"/>
                <w:szCs w:val="20"/>
              </w:rPr>
            </w:pPr>
          </w:p>
        </w:tc>
      </w:tr>
      <w:tr w:rsidR="004A4502" w:rsidRPr="002F6206" w14:paraId="37128221" w14:textId="77777777" w:rsidTr="0653B473">
        <w:trPr>
          <w:trHeight w:val="1822"/>
        </w:trPr>
        <w:tc>
          <w:tcPr>
            <w:tcW w:w="1851" w:type="dxa"/>
            <w:shd w:val="clear" w:color="auto" w:fill="E7DDE7"/>
            <w:vAlign w:val="center"/>
          </w:tcPr>
          <w:p w14:paraId="133836B5" w14:textId="77777777" w:rsidR="004A4502" w:rsidRPr="00DC195F" w:rsidRDefault="004A4502" w:rsidP="004A4502">
            <w:pPr>
              <w:spacing w:after="0" w:line="276" w:lineRule="auto"/>
              <w:contextualSpacing/>
              <w:jc w:val="center"/>
              <w:rPr>
                <w:rFonts w:eastAsia="Gill Sans MT" w:cstheme="minorHAnsi"/>
                <w:b/>
              </w:rPr>
            </w:pPr>
            <w:r w:rsidRPr="00DC195F">
              <w:rPr>
                <w:rFonts w:eastAsia="Gill Sans MT" w:cstheme="minorHAnsi"/>
                <w:b/>
              </w:rPr>
              <w:t xml:space="preserve">Behaviours that </w:t>
            </w:r>
            <w:r w:rsidR="00FD3F3B" w:rsidRPr="00DC195F">
              <w:rPr>
                <w:rFonts w:eastAsia="Gill Sans MT" w:cstheme="minorHAnsi"/>
                <w:b/>
              </w:rPr>
              <w:t>ALIGN with</w:t>
            </w:r>
            <w:r w:rsidRPr="00DC195F">
              <w:rPr>
                <w:rFonts w:eastAsia="Gill Sans MT" w:cstheme="minorHAnsi"/>
                <w:b/>
              </w:rPr>
              <w:t xml:space="preserve"> values </w:t>
            </w:r>
          </w:p>
          <w:p w14:paraId="6E976B28" w14:textId="77777777" w:rsidR="004A4502" w:rsidRDefault="00B424B9" w:rsidP="004A4502">
            <w:pPr>
              <w:spacing w:after="0" w:line="276" w:lineRule="auto"/>
              <w:contextualSpacing/>
              <w:jc w:val="center"/>
              <w:rPr>
                <w:rFonts w:ascii="Gill Sans MT" w:eastAsia="Gill Sans MT" w:hAnsi="Gill Sans MT"/>
                <w:b/>
              </w:rPr>
            </w:pPr>
            <w:r w:rsidRPr="00DC195F">
              <w:rPr>
                <w:rFonts w:eastAsia="Gill Sans MT" w:cstheme="minorHAnsi"/>
                <w:b/>
              </w:rPr>
              <w:t>- What is the impact?</w:t>
            </w:r>
          </w:p>
        </w:tc>
        <w:tc>
          <w:tcPr>
            <w:tcW w:w="8209" w:type="dxa"/>
            <w:shd w:val="clear" w:color="auto" w:fill="auto"/>
          </w:tcPr>
          <w:p w14:paraId="68A61B89" w14:textId="77777777" w:rsidR="004A4502" w:rsidRDefault="004A4502" w:rsidP="00FD3F3B">
            <w:pPr>
              <w:spacing w:after="0" w:line="276" w:lineRule="auto"/>
              <w:contextualSpacing/>
              <w:rPr>
                <w:rFonts w:ascii="Gill Sans MT" w:eastAsia="Gill Sans MT" w:hAnsi="Gill Sans MT"/>
              </w:rPr>
            </w:pPr>
          </w:p>
          <w:p w14:paraId="576A59DF" w14:textId="77777777" w:rsidR="00A67A8C" w:rsidRPr="00A67A8C" w:rsidRDefault="00A67A8C" w:rsidP="00A67A8C">
            <w:pPr>
              <w:spacing w:after="0" w:line="276" w:lineRule="auto"/>
              <w:rPr>
                <w:rFonts w:eastAsia="Gill Sans MT" w:cstheme="minorHAnsi"/>
                <w:b/>
                <w:bCs/>
                <w:sz w:val="20"/>
                <w:szCs w:val="20"/>
              </w:rPr>
            </w:pPr>
            <w:r w:rsidRPr="00A67A8C">
              <w:rPr>
                <w:rFonts w:eastAsia="Gill Sans MT" w:cstheme="minorHAnsi"/>
                <w:b/>
                <w:bCs/>
                <w:sz w:val="20"/>
                <w:szCs w:val="20"/>
              </w:rPr>
              <w:t xml:space="preserve">E.g. </w:t>
            </w:r>
          </w:p>
          <w:p w14:paraId="4492C75A" w14:textId="4A3B1390" w:rsidR="004216E4" w:rsidRPr="00A67A8C" w:rsidRDefault="008D5995" w:rsidP="69DEBA5C">
            <w:pPr>
              <w:pStyle w:val="ListParagraph"/>
              <w:numPr>
                <w:ilvl w:val="0"/>
                <w:numId w:val="7"/>
              </w:numPr>
              <w:spacing w:after="0" w:line="276" w:lineRule="auto"/>
              <w:rPr>
                <w:rFonts w:eastAsia="Gill Sans MT" w:cstheme="minorHAnsi"/>
              </w:rPr>
            </w:pPr>
            <w:r w:rsidRPr="00A67A8C">
              <w:rPr>
                <w:rFonts w:eastAsia="Gill Sans MT" w:cstheme="minorHAnsi"/>
              </w:rPr>
              <w:t>Being respectful</w:t>
            </w:r>
            <w:r w:rsidR="006114C0" w:rsidRPr="00A67A8C">
              <w:rPr>
                <w:rFonts w:eastAsia="Gill Sans MT" w:cstheme="minorHAnsi"/>
              </w:rPr>
              <w:t xml:space="preserve"> and supportive</w:t>
            </w:r>
            <w:r w:rsidRPr="00A67A8C">
              <w:rPr>
                <w:rFonts w:eastAsia="Gill Sans MT" w:cstheme="minorHAnsi"/>
              </w:rPr>
              <w:t xml:space="preserve"> of each other</w:t>
            </w:r>
            <w:r w:rsidR="56579209" w:rsidRPr="00A67A8C">
              <w:rPr>
                <w:rFonts w:eastAsia="Gill Sans MT" w:cstheme="minorHAnsi"/>
              </w:rPr>
              <w:t>, providing everyone with a voice</w:t>
            </w:r>
          </w:p>
          <w:p w14:paraId="0D45A97F" w14:textId="08F6BC22" w:rsidR="00F84A81" w:rsidRPr="00A67A8C" w:rsidRDefault="008D5995" w:rsidP="007A6781">
            <w:pPr>
              <w:pStyle w:val="ListParagraph"/>
              <w:numPr>
                <w:ilvl w:val="0"/>
                <w:numId w:val="7"/>
              </w:numPr>
              <w:spacing w:after="0" w:line="276" w:lineRule="auto"/>
              <w:rPr>
                <w:rFonts w:eastAsia="Gill Sans MT" w:cstheme="minorHAnsi"/>
              </w:rPr>
            </w:pPr>
            <w:r w:rsidRPr="00A67A8C">
              <w:rPr>
                <w:rFonts w:eastAsia="Gill Sans MT" w:cstheme="minorHAnsi"/>
              </w:rPr>
              <w:t>Trust</w:t>
            </w:r>
            <w:r w:rsidR="140ACCFC" w:rsidRPr="00A67A8C">
              <w:rPr>
                <w:rFonts w:eastAsia="Gill Sans MT" w:cstheme="minorHAnsi"/>
              </w:rPr>
              <w:t>,</w:t>
            </w:r>
            <w:r w:rsidR="007A6781" w:rsidRPr="00A67A8C">
              <w:rPr>
                <w:rFonts w:eastAsia="Gill Sans MT" w:cstheme="minorHAnsi"/>
              </w:rPr>
              <w:t xml:space="preserve"> h</w:t>
            </w:r>
            <w:r w:rsidR="00F84A81" w:rsidRPr="00A67A8C">
              <w:rPr>
                <w:rFonts w:eastAsia="Gill Sans MT" w:cstheme="minorHAnsi"/>
              </w:rPr>
              <w:t xml:space="preserve">onesty and openness </w:t>
            </w:r>
          </w:p>
          <w:p w14:paraId="306D57DB" w14:textId="420756E4" w:rsidR="00A54FD1" w:rsidRPr="00A67A8C" w:rsidRDefault="00626A77" w:rsidP="00F84A81">
            <w:pPr>
              <w:pStyle w:val="ListParagraph"/>
              <w:numPr>
                <w:ilvl w:val="0"/>
                <w:numId w:val="7"/>
              </w:numPr>
              <w:spacing w:after="0" w:line="276" w:lineRule="auto"/>
              <w:rPr>
                <w:rFonts w:eastAsia="Gill Sans MT" w:cstheme="minorHAnsi"/>
              </w:rPr>
            </w:pPr>
            <w:r w:rsidRPr="00A67A8C">
              <w:rPr>
                <w:rFonts w:eastAsia="Gill Sans MT" w:cstheme="minorHAnsi"/>
              </w:rPr>
              <w:t xml:space="preserve">Willingness to listen </w:t>
            </w:r>
          </w:p>
          <w:p w14:paraId="06554FF3" w14:textId="388D3B75" w:rsidR="00626A77" w:rsidRPr="00A67A8C" w:rsidRDefault="000172F6" w:rsidP="00990311">
            <w:pPr>
              <w:pStyle w:val="ListParagraph"/>
              <w:numPr>
                <w:ilvl w:val="0"/>
                <w:numId w:val="7"/>
              </w:numPr>
              <w:spacing w:after="0" w:line="276" w:lineRule="auto"/>
              <w:rPr>
                <w:rFonts w:eastAsia="Gill Sans MT" w:cstheme="minorHAnsi"/>
              </w:rPr>
            </w:pPr>
            <w:r w:rsidRPr="00A67A8C">
              <w:rPr>
                <w:rFonts w:eastAsia="Gill Sans MT" w:cstheme="minorHAnsi"/>
              </w:rPr>
              <w:t>Collaboration and w</w:t>
            </w:r>
            <w:r w:rsidR="003A4E7A" w:rsidRPr="00A67A8C">
              <w:rPr>
                <w:rFonts w:eastAsia="Gill Sans MT" w:cstheme="minorHAnsi"/>
              </w:rPr>
              <w:t>orking for the team not the individual</w:t>
            </w:r>
            <w:r w:rsidR="004373EB" w:rsidRPr="00A67A8C">
              <w:rPr>
                <w:rFonts w:eastAsia="Gill Sans MT" w:cstheme="minorHAnsi"/>
              </w:rPr>
              <w:t xml:space="preserve"> </w:t>
            </w:r>
            <w:r w:rsidR="00746310" w:rsidRPr="00A67A8C">
              <w:rPr>
                <w:rFonts w:eastAsia="Gill Sans MT" w:cstheme="minorHAnsi"/>
              </w:rPr>
              <w:t>(if one fails we all fail)</w:t>
            </w:r>
          </w:p>
          <w:p w14:paraId="3DFB05F8" w14:textId="77777777" w:rsidR="006114C0" w:rsidRPr="00A67A8C" w:rsidRDefault="00E65E42" w:rsidP="00990311">
            <w:pPr>
              <w:pStyle w:val="ListParagraph"/>
              <w:numPr>
                <w:ilvl w:val="0"/>
                <w:numId w:val="7"/>
              </w:numPr>
              <w:spacing w:after="0" w:line="276" w:lineRule="auto"/>
              <w:rPr>
                <w:rFonts w:eastAsia="Gill Sans MT" w:cstheme="minorHAnsi"/>
              </w:rPr>
            </w:pPr>
            <w:r w:rsidRPr="00A67A8C">
              <w:rPr>
                <w:rFonts w:eastAsia="Gill Sans MT" w:cstheme="minorHAnsi"/>
              </w:rPr>
              <w:t>Challenge individual behaviour that is not aligned to the group</w:t>
            </w:r>
          </w:p>
          <w:p w14:paraId="41F6E095" w14:textId="6CD342EA" w:rsidR="00C1427D" w:rsidRPr="00746310" w:rsidRDefault="00C1427D" w:rsidP="007A6781">
            <w:pPr>
              <w:pStyle w:val="ListParagraph"/>
              <w:spacing w:after="0" w:line="276" w:lineRule="auto"/>
              <w:rPr>
                <w:rFonts w:ascii="Gill Sans MT" w:eastAsia="Gill Sans MT" w:hAnsi="Gill Sans MT"/>
                <w:b/>
                <w:bCs/>
              </w:rPr>
            </w:pPr>
          </w:p>
        </w:tc>
      </w:tr>
      <w:tr w:rsidR="004A4502" w:rsidRPr="005D57B2" w14:paraId="71541203" w14:textId="77777777" w:rsidTr="0653B473">
        <w:trPr>
          <w:trHeight w:val="1976"/>
        </w:trPr>
        <w:tc>
          <w:tcPr>
            <w:tcW w:w="1851" w:type="dxa"/>
            <w:shd w:val="clear" w:color="auto" w:fill="E7DDE7"/>
            <w:vAlign w:val="center"/>
          </w:tcPr>
          <w:p w14:paraId="5C170933" w14:textId="77777777" w:rsidR="004A4502" w:rsidRPr="00DC195F" w:rsidRDefault="004A4502" w:rsidP="004A4502">
            <w:pPr>
              <w:spacing w:after="0" w:line="276" w:lineRule="auto"/>
              <w:contextualSpacing/>
              <w:jc w:val="center"/>
              <w:rPr>
                <w:rFonts w:eastAsia="Gill Sans MT" w:cstheme="minorHAnsi"/>
                <w:b/>
                <w:sz w:val="24"/>
                <w:szCs w:val="24"/>
              </w:rPr>
            </w:pPr>
            <w:r w:rsidRPr="00DC195F">
              <w:rPr>
                <w:rFonts w:eastAsia="Gill Sans MT" w:cstheme="minorHAnsi"/>
                <w:b/>
                <w:sz w:val="24"/>
                <w:szCs w:val="24"/>
              </w:rPr>
              <w:t xml:space="preserve">Behaviours that CONFLICT values </w:t>
            </w:r>
          </w:p>
          <w:p w14:paraId="7AC8C1DD" w14:textId="77777777" w:rsidR="004A4502" w:rsidRDefault="00B424B9" w:rsidP="004A4502">
            <w:pPr>
              <w:spacing w:after="0" w:line="276" w:lineRule="auto"/>
              <w:contextualSpacing/>
              <w:jc w:val="center"/>
              <w:rPr>
                <w:rFonts w:ascii="Gill Sans MT" w:eastAsia="Gill Sans MT" w:hAnsi="Gill Sans MT"/>
                <w:b/>
              </w:rPr>
            </w:pPr>
            <w:r w:rsidRPr="00DC195F">
              <w:rPr>
                <w:rFonts w:eastAsia="Gill Sans MT" w:cstheme="minorHAnsi"/>
                <w:b/>
                <w:sz w:val="24"/>
                <w:szCs w:val="24"/>
              </w:rPr>
              <w:t>- What is the</w:t>
            </w:r>
            <w:r w:rsidR="004A4502" w:rsidRPr="00DC195F">
              <w:rPr>
                <w:rFonts w:eastAsia="Gill Sans MT" w:cstheme="minorHAnsi"/>
                <w:b/>
                <w:sz w:val="24"/>
                <w:szCs w:val="24"/>
              </w:rPr>
              <w:t xml:space="preserve"> impact</w:t>
            </w:r>
            <w:r w:rsidRPr="00DC195F">
              <w:rPr>
                <w:rFonts w:eastAsia="Gill Sans MT" w:cstheme="minorHAnsi"/>
                <w:b/>
                <w:sz w:val="24"/>
                <w:szCs w:val="24"/>
              </w:rPr>
              <w:t>?</w:t>
            </w:r>
          </w:p>
        </w:tc>
        <w:tc>
          <w:tcPr>
            <w:tcW w:w="8209" w:type="dxa"/>
            <w:shd w:val="clear" w:color="auto" w:fill="auto"/>
          </w:tcPr>
          <w:p w14:paraId="37F383A7" w14:textId="77777777" w:rsidR="00F07882" w:rsidRDefault="00F07882" w:rsidP="00FD3F3B">
            <w:pPr>
              <w:spacing w:after="0" w:line="276" w:lineRule="auto"/>
              <w:contextualSpacing/>
              <w:rPr>
                <w:rFonts w:ascii="Gill Sans MT" w:eastAsia="Gill Sans MT" w:hAnsi="Gill Sans MT"/>
                <w:b/>
              </w:rPr>
            </w:pPr>
          </w:p>
          <w:p w14:paraId="6A71C369" w14:textId="7ADA21DA" w:rsidR="00A67A8C" w:rsidRPr="00A67A8C" w:rsidRDefault="00A67A8C" w:rsidP="00A67A8C">
            <w:pPr>
              <w:spacing w:after="0" w:line="276" w:lineRule="auto"/>
              <w:rPr>
                <w:rFonts w:eastAsia="Gill Sans MT" w:cstheme="minorHAnsi"/>
                <w:b/>
                <w:sz w:val="20"/>
                <w:szCs w:val="20"/>
              </w:rPr>
            </w:pPr>
            <w:r>
              <w:rPr>
                <w:rFonts w:eastAsia="Gill Sans MT" w:cstheme="minorHAnsi"/>
                <w:b/>
                <w:sz w:val="20"/>
                <w:szCs w:val="20"/>
              </w:rPr>
              <w:t xml:space="preserve">e.g. </w:t>
            </w:r>
          </w:p>
          <w:p w14:paraId="6AC6AF6C" w14:textId="25B9F827" w:rsidR="00F07882" w:rsidRPr="00A67A8C" w:rsidRDefault="00F07882" w:rsidP="00F07882">
            <w:pPr>
              <w:pStyle w:val="ListParagraph"/>
              <w:numPr>
                <w:ilvl w:val="0"/>
                <w:numId w:val="8"/>
              </w:numPr>
              <w:spacing w:after="0" w:line="276" w:lineRule="auto"/>
              <w:rPr>
                <w:rFonts w:eastAsia="Gill Sans MT" w:cstheme="minorHAnsi"/>
                <w:bCs/>
              </w:rPr>
            </w:pPr>
            <w:r w:rsidRPr="00A67A8C">
              <w:rPr>
                <w:rFonts w:eastAsia="Gill Sans MT" w:cstheme="minorHAnsi"/>
                <w:bCs/>
              </w:rPr>
              <w:t>Lack of focus, time and commitment to the group</w:t>
            </w:r>
          </w:p>
          <w:p w14:paraId="30AF9C73" w14:textId="2AAFD66C" w:rsidR="00A3786B" w:rsidRPr="00A67A8C" w:rsidRDefault="00A3786B" w:rsidP="00F07882">
            <w:pPr>
              <w:pStyle w:val="ListParagraph"/>
              <w:numPr>
                <w:ilvl w:val="0"/>
                <w:numId w:val="8"/>
              </w:numPr>
              <w:spacing w:after="0" w:line="276" w:lineRule="auto"/>
              <w:rPr>
                <w:rFonts w:eastAsia="Gill Sans MT" w:cstheme="minorHAnsi"/>
                <w:bCs/>
              </w:rPr>
            </w:pPr>
            <w:r w:rsidRPr="00A67A8C">
              <w:rPr>
                <w:rFonts w:eastAsia="Gill Sans MT" w:cstheme="minorHAnsi"/>
                <w:bCs/>
              </w:rPr>
              <w:t>Not valuing each other’s</w:t>
            </w:r>
            <w:r w:rsidR="00F07882" w:rsidRPr="00A67A8C">
              <w:rPr>
                <w:rFonts w:eastAsia="Gill Sans MT" w:cstheme="minorHAnsi"/>
                <w:bCs/>
              </w:rPr>
              <w:t xml:space="preserve"> </w:t>
            </w:r>
            <w:r w:rsidRPr="00A67A8C">
              <w:rPr>
                <w:rFonts w:eastAsia="Gill Sans MT" w:cstheme="minorHAnsi"/>
                <w:bCs/>
              </w:rPr>
              <w:t>opinions</w:t>
            </w:r>
          </w:p>
          <w:p w14:paraId="36C1C580" w14:textId="316622B4" w:rsidR="00F07882" w:rsidRPr="00A67A8C" w:rsidRDefault="001D453F" w:rsidP="00F07882">
            <w:pPr>
              <w:pStyle w:val="ListParagraph"/>
              <w:numPr>
                <w:ilvl w:val="0"/>
                <w:numId w:val="8"/>
              </w:numPr>
              <w:spacing w:after="0" w:line="276" w:lineRule="auto"/>
              <w:rPr>
                <w:rFonts w:eastAsia="Gill Sans MT" w:cstheme="minorHAnsi"/>
                <w:bCs/>
              </w:rPr>
            </w:pPr>
            <w:r w:rsidRPr="00A67A8C">
              <w:rPr>
                <w:rFonts w:eastAsia="Gill Sans MT" w:cstheme="minorHAnsi"/>
                <w:bCs/>
              </w:rPr>
              <w:t>Acting individually and not as a cohesive team</w:t>
            </w:r>
          </w:p>
          <w:p w14:paraId="364E2BF5" w14:textId="7704C3AE" w:rsidR="001D453F" w:rsidRPr="00A67A8C" w:rsidRDefault="001D453F" w:rsidP="00F07882">
            <w:pPr>
              <w:pStyle w:val="ListParagraph"/>
              <w:numPr>
                <w:ilvl w:val="0"/>
                <w:numId w:val="8"/>
              </w:numPr>
              <w:spacing w:after="0" w:line="276" w:lineRule="auto"/>
              <w:rPr>
                <w:rFonts w:eastAsia="Gill Sans MT" w:cstheme="minorHAnsi"/>
                <w:bCs/>
              </w:rPr>
            </w:pPr>
            <w:r w:rsidRPr="00A67A8C">
              <w:rPr>
                <w:rFonts w:eastAsia="Gill Sans MT" w:cstheme="minorHAnsi"/>
                <w:bCs/>
              </w:rPr>
              <w:t xml:space="preserve">Working in silos </w:t>
            </w:r>
          </w:p>
          <w:p w14:paraId="0CD3F3B5" w14:textId="17702E55" w:rsidR="001D453F" w:rsidRPr="00A67A8C" w:rsidRDefault="001D453F" w:rsidP="00F07882">
            <w:pPr>
              <w:pStyle w:val="ListParagraph"/>
              <w:numPr>
                <w:ilvl w:val="0"/>
                <w:numId w:val="8"/>
              </w:numPr>
              <w:spacing w:after="0" w:line="276" w:lineRule="auto"/>
              <w:rPr>
                <w:rFonts w:eastAsia="Gill Sans MT" w:cstheme="minorHAnsi"/>
                <w:bCs/>
              </w:rPr>
            </w:pPr>
            <w:r w:rsidRPr="00A67A8C">
              <w:rPr>
                <w:rFonts w:eastAsia="Gill Sans MT" w:cstheme="minorHAnsi"/>
                <w:bCs/>
              </w:rPr>
              <w:t xml:space="preserve">Lack of clarity on expectations </w:t>
            </w:r>
          </w:p>
          <w:p w14:paraId="02C24169" w14:textId="752769BE" w:rsidR="004A4502" w:rsidRPr="00A3786B" w:rsidRDefault="004A4502" w:rsidP="00FD3F3B">
            <w:pPr>
              <w:spacing w:after="0" w:line="276" w:lineRule="auto"/>
              <w:contextualSpacing/>
              <w:rPr>
                <w:rFonts w:ascii="Gill Sans MT" w:eastAsia="Gill Sans MT" w:hAnsi="Gill Sans MT"/>
                <w:b/>
              </w:rPr>
            </w:pPr>
          </w:p>
        </w:tc>
      </w:tr>
      <w:tr w:rsidR="004A4502" w:rsidRPr="005D57B2" w14:paraId="02A6997A" w14:textId="77777777" w:rsidTr="0653B473">
        <w:trPr>
          <w:trHeight w:val="3107"/>
        </w:trPr>
        <w:tc>
          <w:tcPr>
            <w:tcW w:w="1851" w:type="dxa"/>
            <w:shd w:val="clear" w:color="auto" w:fill="E7DDE7"/>
            <w:vAlign w:val="center"/>
          </w:tcPr>
          <w:p w14:paraId="4143F820" w14:textId="77777777" w:rsidR="004A4502" w:rsidRPr="00DC195F" w:rsidRDefault="004A4502" w:rsidP="004A4502">
            <w:pPr>
              <w:spacing w:after="0" w:line="276" w:lineRule="auto"/>
              <w:contextualSpacing/>
              <w:jc w:val="center"/>
              <w:rPr>
                <w:rFonts w:eastAsia="Gill Sans MT" w:cstheme="minorHAnsi"/>
                <w:b/>
              </w:rPr>
            </w:pPr>
            <w:r w:rsidRPr="00DC195F">
              <w:rPr>
                <w:rFonts w:eastAsia="Gill Sans MT" w:cstheme="minorHAnsi"/>
                <w:b/>
                <w:sz w:val="24"/>
                <w:szCs w:val="24"/>
              </w:rPr>
              <w:lastRenderedPageBreak/>
              <w:t>Goals</w:t>
            </w:r>
          </w:p>
        </w:tc>
        <w:tc>
          <w:tcPr>
            <w:tcW w:w="8209" w:type="dxa"/>
            <w:shd w:val="clear" w:color="auto" w:fill="auto"/>
          </w:tcPr>
          <w:p w14:paraId="40EA7423" w14:textId="77777777" w:rsidR="004A4502" w:rsidRDefault="00FD3F3B" w:rsidP="00FD3F3B">
            <w:pPr>
              <w:pStyle w:val="Default"/>
              <w:rPr>
                <w:rFonts w:asciiTheme="minorHAnsi" w:eastAsia="Gill Sans MT" w:hAnsiTheme="minorHAnsi" w:cstheme="minorHAnsi"/>
                <w:sz w:val="22"/>
                <w:szCs w:val="22"/>
              </w:rPr>
            </w:pPr>
            <w:r w:rsidRPr="00DC195F">
              <w:rPr>
                <w:rFonts w:asciiTheme="minorHAnsi" w:eastAsia="Gill Sans MT" w:hAnsiTheme="minorHAnsi" w:cstheme="minorHAnsi"/>
                <w:sz w:val="22"/>
                <w:szCs w:val="22"/>
              </w:rPr>
              <w:t>What are our shared team goals and deliverables? How will we measure our success?</w:t>
            </w:r>
          </w:p>
          <w:p w14:paraId="394084D0" w14:textId="775D2B21" w:rsidR="00A334F6" w:rsidRDefault="00A334F6" w:rsidP="00FD3F3B">
            <w:pPr>
              <w:pStyle w:val="Default"/>
              <w:rPr>
                <w:rFonts w:asciiTheme="minorHAnsi" w:eastAsia="Gill Sans MT" w:hAnsiTheme="minorHAnsi" w:cstheme="minorHAnsi"/>
                <w:sz w:val="22"/>
                <w:szCs w:val="22"/>
              </w:rPr>
            </w:pPr>
          </w:p>
          <w:p w14:paraId="2C89D96F" w14:textId="3F673F41" w:rsidR="00A50D20" w:rsidRPr="007A6781" w:rsidRDefault="00A50D20" w:rsidP="00A50D20">
            <w:pPr>
              <w:pStyle w:val="Default"/>
              <w:rPr>
                <w:rFonts w:asciiTheme="minorHAnsi" w:eastAsia="Gill Sans MT" w:hAnsiTheme="minorHAnsi" w:cstheme="minorHAnsi"/>
                <w:b/>
                <w:color w:val="auto"/>
                <w:sz w:val="20"/>
                <w:szCs w:val="20"/>
              </w:rPr>
            </w:pPr>
          </w:p>
          <w:p w14:paraId="76F288D6" w14:textId="54979AA5" w:rsidR="00A50D20" w:rsidRPr="007A6781" w:rsidRDefault="00A50D20" w:rsidP="00A50D20">
            <w:pPr>
              <w:pStyle w:val="Default"/>
              <w:rPr>
                <w:rFonts w:asciiTheme="minorHAnsi" w:eastAsia="Gill Sans MT" w:hAnsiTheme="minorHAnsi" w:cstheme="minorHAnsi"/>
                <w:b/>
                <w:color w:val="auto"/>
                <w:sz w:val="20"/>
                <w:szCs w:val="20"/>
              </w:rPr>
            </w:pPr>
            <w:r w:rsidRPr="00375DF4">
              <w:rPr>
                <w:rFonts w:asciiTheme="minorHAnsi" w:eastAsia="Gill Sans MT" w:hAnsiTheme="minorHAnsi" w:cstheme="minorHAnsi"/>
                <w:b/>
                <w:color w:val="auto"/>
                <w:sz w:val="20"/>
                <w:szCs w:val="20"/>
              </w:rPr>
              <w:t>Include one key objective from each team;</w:t>
            </w:r>
            <w:r w:rsidR="00FA6F5E" w:rsidRPr="007A6781">
              <w:rPr>
                <w:rFonts w:asciiTheme="minorHAnsi" w:eastAsia="Gill Sans MT" w:hAnsiTheme="minorHAnsi" w:cstheme="minorHAnsi"/>
                <w:b/>
                <w:color w:val="auto"/>
                <w:sz w:val="20"/>
                <w:szCs w:val="20"/>
              </w:rPr>
              <w:t xml:space="preserve"> </w:t>
            </w:r>
          </w:p>
          <w:p w14:paraId="404BDECB" w14:textId="39AEECDC" w:rsidR="00A50D20" w:rsidRPr="007A6781" w:rsidRDefault="00A50D20" w:rsidP="00A50D20">
            <w:pPr>
              <w:pStyle w:val="Default"/>
              <w:rPr>
                <w:rFonts w:asciiTheme="minorHAnsi" w:eastAsia="Gill Sans MT" w:hAnsiTheme="minorHAnsi" w:cstheme="minorHAnsi"/>
                <w:b/>
                <w:color w:val="auto"/>
                <w:sz w:val="20"/>
                <w:szCs w:val="20"/>
              </w:rPr>
            </w:pPr>
          </w:p>
          <w:p w14:paraId="044196E9" w14:textId="758E75F7" w:rsidR="0653B473" w:rsidRDefault="0653B473" w:rsidP="0653B473">
            <w:pPr>
              <w:pStyle w:val="Default"/>
              <w:ind w:left="720"/>
              <w:rPr>
                <w:rFonts w:asciiTheme="minorHAnsi" w:eastAsia="Gill Sans MT" w:hAnsiTheme="minorHAnsi" w:cstheme="minorBidi"/>
                <w:i/>
                <w:iCs/>
                <w:color w:val="auto"/>
                <w:sz w:val="20"/>
                <w:szCs w:val="20"/>
              </w:rPr>
            </w:pPr>
          </w:p>
          <w:p w14:paraId="6792B7EB" w14:textId="7CA24850" w:rsidR="008B4F47" w:rsidRPr="00A334F6" w:rsidRDefault="008B4F47" w:rsidP="007A6781">
            <w:pPr>
              <w:pStyle w:val="Default"/>
              <w:rPr>
                <w:rFonts w:asciiTheme="minorHAnsi" w:eastAsia="Gill Sans MT" w:hAnsiTheme="minorHAnsi" w:cstheme="minorHAnsi"/>
                <w:b/>
                <w:sz w:val="22"/>
                <w:szCs w:val="22"/>
              </w:rPr>
            </w:pPr>
          </w:p>
        </w:tc>
      </w:tr>
      <w:tr w:rsidR="004A4502" w14:paraId="171DE165" w14:textId="77777777" w:rsidTr="0653B473">
        <w:trPr>
          <w:trHeight w:val="4117"/>
        </w:trPr>
        <w:tc>
          <w:tcPr>
            <w:tcW w:w="1851" w:type="dxa"/>
            <w:shd w:val="clear" w:color="auto" w:fill="E7DDE7"/>
            <w:vAlign w:val="center"/>
          </w:tcPr>
          <w:p w14:paraId="4C5A8E66" w14:textId="77777777" w:rsidR="004A4502" w:rsidRPr="00DC195F" w:rsidRDefault="004A4502" w:rsidP="004A4502">
            <w:pPr>
              <w:spacing w:after="0" w:line="276" w:lineRule="auto"/>
              <w:contextualSpacing/>
              <w:jc w:val="center"/>
              <w:rPr>
                <w:rFonts w:eastAsia="Gill Sans MT" w:cstheme="minorHAnsi"/>
                <w:b/>
              </w:rPr>
            </w:pPr>
            <w:r w:rsidRPr="00DC195F">
              <w:rPr>
                <w:rFonts w:eastAsia="Gill Sans MT" w:cstheme="minorHAnsi"/>
                <w:b/>
                <w:sz w:val="24"/>
                <w:szCs w:val="24"/>
              </w:rPr>
              <w:t>Roles and Responsibilities</w:t>
            </w:r>
          </w:p>
        </w:tc>
        <w:tc>
          <w:tcPr>
            <w:tcW w:w="8209" w:type="dxa"/>
            <w:shd w:val="clear" w:color="auto" w:fill="auto"/>
          </w:tcPr>
          <w:p w14:paraId="4915B7EC" w14:textId="26749FA6" w:rsidR="00FD3F3B" w:rsidRPr="00DC195F" w:rsidRDefault="00FD3F3B" w:rsidP="00FD3F3B">
            <w:pPr>
              <w:pStyle w:val="Default"/>
              <w:rPr>
                <w:rFonts w:asciiTheme="minorHAnsi" w:eastAsia="Gill Sans MT" w:hAnsiTheme="minorHAnsi" w:cstheme="minorHAnsi"/>
              </w:rPr>
            </w:pPr>
            <w:r w:rsidRPr="00DC195F">
              <w:rPr>
                <w:rFonts w:asciiTheme="minorHAnsi" w:eastAsia="Gill Sans MT" w:hAnsiTheme="minorHAnsi" w:cstheme="minorHAnsi"/>
              </w:rPr>
              <w:t>What functional areas of responsibility?</w:t>
            </w:r>
          </w:p>
          <w:p w14:paraId="5B766CC6" w14:textId="77777777" w:rsidR="004A4502" w:rsidRDefault="00FD3F3B" w:rsidP="00FD3F3B">
            <w:pPr>
              <w:pStyle w:val="Default"/>
              <w:rPr>
                <w:rFonts w:asciiTheme="minorHAnsi" w:eastAsia="Gill Sans MT" w:hAnsiTheme="minorHAnsi" w:cstheme="minorHAnsi"/>
              </w:rPr>
            </w:pPr>
            <w:r w:rsidRPr="00DC195F">
              <w:rPr>
                <w:rFonts w:asciiTheme="minorHAnsi" w:eastAsia="Gill Sans MT" w:hAnsiTheme="minorHAnsi" w:cstheme="minorHAnsi"/>
              </w:rPr>
              <w:t>How do our individual accountabilities impact each other?</w:t>
            </w:r>
          </w:p>
          <w:p w14:paraId="089FA7B8" w14:textId="77777777" w:rsidR="00BE0B62" w:rsidRDefault="00BE0B62" w:rsidP="00FD3F3B">
            <w:pPr>
              <w:pStyle w:val="Default"/>
            </w:pPr>
          </w:p>
          <w:p w14:paraId="4FDF691D" w14:textId="481A1F15" w:rsidR="00743193" w:rsidRPr="00B92EFE" w:rsidRDefault="00743193" w:rsidP="00165ACF">
            <w:pPr>
              <w:pStyle w:val="Default"/>
              <w:rPr>
                <w:rFonts w:asciiTheme="minorHAnsi" w:eastAsia="Gill Sans MT" w:hAnsiTheme="minorHAnsi" w:cstheme="minorHAnsi"/>
                <w:b/>
                <w:color w:val="auto"/>
                <w:sz w:val="20"/>
                <w:szCs w:val="20"/>
              </w:rPr>
            </w:pPr>
          </w:p>
          <w:p w14:paraId="68E58AAD" w14:textId="77777777" w:rsidR="00535C7C" w:rsidRPr="00B92EFE" w:rsidRDefault="00535C7C" w:rsidP="00165ACF">
            <w:pPr>
              <w:pStyle w:val="Default"/>
              <w:rPr>
                <w:rFonts w:asciiTheme="minorHAnsi" w:eastAsia="Gill Sans MT" w:hAnsiTheme="minorHAnsi" w:cstheme="minorHAnsi"/>
                <w:b/>
                <w:color w:val="auto"/>
                <w:sz w:val="20"/>
                <w:szCs w:val="20"/>
              </w:rPr>
            </w:pPr>
          </w:p>
          <w:p w14:paraId="613DB38C" w14:textId="6CA157A2" w:rsidR="00DA0080" w:rsidRPr="00165ACF" w:rsidRDefault="00DA0080" w:rsidP="002F31BD">
            <w:pPr>
              <w:pStyle w:val="Default"/>
              <w:rPr>
                <w:rFonts w:asciiTheme="minorHAnsi" w:eastAsia="Gill Sans MT" w:hAnsiTheme="minorHAnsi" w:cstheme="minorHAnsi"/>
                <w:b/>
                <w:color w:val="auto"/>
                <w:sz w:val="22"/>
                <w:szCs w:val="22"/>
              </w:rPr>
            </w:pPr>
          </w:p>
        </w:tc>
      </w:tr>
      <w:tr w:rsidR="004A4502" w14:paraId="64A4147F" w14:textId="77777777" w:rsidTr="00CB3404">
        <w:trPr>
          <w:trHeight w:val="4409"/>
        </w:trPr>
        <w:tc>
          <w:tcPr>
            <w:tcW w:w="1851" w:type="dxa"/>
            <w:shd w:val="clear" w:color="auto" w:fill="E7DDE7"/>
            <w:vAlign w:val="center"/>
          </w:tcPr>
          <w:p w14:paraId="705CA9DE" w14:textId="77777777" w:rsidR="004A4502" w:rsidRPr="00DC195F" w:rsidRDefault="004A4502" w:rsidP="004A4502">
            <w:pPr>
              <w:spacing w:after="0" w:line="276" w:lineRule="auto"/>
              <w:contextualSpacing/>
              <w:jc w:val="center"/>
              <w:rPr>
                <w:rFonts w:eastAsia="Gill Sans MT" w:cstheme="minorHAnsi"/>
                <w:b/>
                <w:sz w:val="24"/>
                <w:szCs w:val="24"/>
              </w:rPr>
            </w:pPr>
            <w:r w:rsidRPr="00DC195F">
              <w:rPr>
                <w:rFonts w:eastAsia="Gill Sans MT" w:cstheme="minorHAnsi"/>
                <w:b/>
                <w:sz w:val="24"/>
                <w:szCs w:val="24"/>
              </w:rPr>
              <w:t>Mutual Expectations</w:t>
            </w:r>
          </w:p>
          <w:p w14:paraId="2DEDA31C" w14:textId="77777777" w:rsidR="004A4502" w:rsidRPr="00DC195F" w:rsidRDefault="004A4502" w:rsidP="004A4502">
            <w:pPr>
              <w:spacing w:after="0" w:line="276" w:lineRule="auto"/>
              <w:contextualSpacing/>
              <w:jc w:val="center"/>
              <w:rPr>
                <w:rFonts w:eastAsia="Gill Sans MT" w:cstheme="minorHAnsi"/>
                <w:sz w:val="24"/>
                <w:szCs w:val="24"/>
              </w:rPr>
            </w:pPr>
            <w:r w:rsidRPr="00DC195F">
              <w:rPr>
                <w:rFonts w:eastAsia="Gill Sans MT" w:cstheme="minorHAnsi"/>
                <w:sz w:val="24"/>
                <w:szCs w:val="24"/>
              </w:rPr>
              <w:t>How we will interact, collaborate, behave and work with each other, support each other, give feedback</w:t>
            </w:r>
          </w:p>
          <w:p w14:paraId="10972D96" w14:textId="77777777" w:rsidR="004A4502" w:rsidRDefault="004A4502" w:rsidP="004A4502">
            <w:pPr>
              <w:spacing w:after="0" w:line="276" w:lineRule="auto"/>
              <w:contextualSpacing/>
              <w:jc w:val="center"/>
              <w:rPr>
                <w:rFonts w:ascii="Gill Sans MT" w:eastAsia="Gill Sans MT" w:hAnsi="Gill Sans MT"/>
                <w:b/>
              </w:rPr>
            </w:pPr>
          </w:p>
        </w:tc>
        <w:tc>
          <w:tcPr>
            <w:tcW w:w="8209" w:type="dxa"/>
            <w:shd w:val="clear" w:color="auto" w:fill="auto"/>
          </w:tcPr>
          <w:p w14:paraId="7A47BED8" w14:textId="7C8405A5" w:rsidR="004A4502" w:rsidRDefault="00FD3F3B" w:rsidP="00FD3F3B">
            <w:pPr>
              <w:pStyle w:val="Default"/>
              <w:rPr>
                <w:sz w:val="22"/>
                <w:szCs w:val="22"/>
              </w:rPr>
            </w:pPr>
            <w:r w:rsidRPr="00FD3F3B">
              <w:rPr>
                <w:sz w:val="22"/>
                <w:szCs w:val="22"/>
              </w:rPr>
              <w:t>What specific behaviours do we want and expect of each other?</w:t>
            </w:r>
            <w:r>
              <w:rPr>
                <w:sz w:val="22"/>
                <w:szCs w:val="22"/>
              </w:rPr>
              <w:t xml:space="preserve"> </w:t>
            </w:r>
            <w:r w:rsidRPr="00FD3F3B">
              <w:rPr>
                <w:sz w:val="22"/>
                <w:szCs w:val="22"/>
              </w:rPr>
              <w:t>What behaviours would negatively impact our working relationship?</w:t>
            </w:r>
            <w:r>
              <w:rPr>
                <w:sz w:val="22"/>
                <w:szCs w:val="22"/>
              </w:rPr>
              <w:t xml:space="preserve"> </w:t>
            </w:r>
            <w:r w:rsidRPr="00FD3F3B">
              <w:rPr>
                <w:sz w:val="22"/>
                <w:szCs w:val="22"/>
              </w:rPr>
              <w:t>What is the best way to give each other feedback?</w:t>
            </w:r>
          </w:p>
          <w:p w14:paraId="6FD99482" w14:textId="260BB8DD" w:rsidR="006722D3" w:rsidRDefault="006722D3" w:rsidP="00FD3F3B">
            <w:pPr>
              <w:pStyle w:val="Default"/>
              <w:rPr>
                <w:sz w:val="22"/>
                <w:szCs w:val="22"/>
              </w:rPr>
            </w:pPr>
          </w:p>
          <w:p w14:paraId="2ABFB54D" w14:textId="24859233" w:rsidR="002F31BD" w:rsidRDefault="002F31BD" w:rsidP="00FD3F3B">
            <w:pPr>
              <w:pStyle w:val="Default"/>
              <w:rPr>
                <w:sz w:val="22"/>
                <w:szCs w:val="22"/>
              </w:rPr>
            </w:pPr>
            <w:r>
              <w:rPr>
                <w:sz w:val="22"/>
                <w:szCs w:val="22"/>
              </w:rPr>
              <w:t xml:space="preserve">e.g. </w:t>
            </w:r>
          </w:p>
          <w:p w14:paraId="0C368450" w14:textId="23FC591F" w:rsidR="006722D3" w:rsidRPr="002F31BD" w:rsidRDefault="006722D3" w:rsidP="444D056A">
            <w:pPr>
              <w:pStyle w:val="Default"/>
              <w:rPr>
                <w:rFonts w:asciiTheme="minorHAnsi" w:hAnsiTheme="minorHAnsi" w:cstheme="minorBidi"/>
                <w:b/>
                <w:bCs/>
                <w:sz w:val="22"/>
                <w:szCs w:val="22"/>
              </w:rPr>
            </w:pPr>
            <w:r w:rsidRPr="002F31BD">
              <w:rPr>
                <w:rFonts w:asciiTheme="minorHAnsi" w:hAnsiTheme="minorHAnsi" w:cstheme="minorBidi"/>
                <w:b/>
                <w:bCs/>
                <w:sz w:val="22"/>
                <w:szCs w:val="22"/>
              </w:rPr>
              <w:t xml:space="preserve">Behaviours </w:t>
            </w:r>
            <w:r w:rsidR="142AA6DF" w:rsidRPr="002F31BD">
              <w:rPr>
                <w:rFonts w:asciiTheme="minorHAnsi" w:hAnsiTheme="minorHAnsi" w:cstheme="minorBidi"/>
                <w:b/>
                <w:bCs/>
                <w:sz w:val="22"/>
                <w:szCs w:val="22"/>
              </w:rPr>
              <w:t>&amp; expectations</w:t>
            </w:r>
          </w:p>
          <w:p w14:paraId="4EDED645" w14:textId="2C2D997A" w:rsidR="142AA6DF" w:rsidRPr="002F31BD" w:rsidRDefault="142AA6DF" w:rsidP="444D056A">
            <w:pPr>
              <w:pStyle w:val="Default"/>
              <w:numPr>
                <w:ilvl w:val="0"/>
                <w:numId w:val="19"/>
              </w:numPr>
              <w:rPr>
                <w:rFonts w:asciiTheme="minorHAnsi" w:eastAsiaTheme="minorEastAsia" w:hAnsiTheme="minorHAnsi" w:cstheme="minorBidi"/>
                <w:color w:val="000000" w:themeColor="text1"/>
                <w:sz w:val="22"/>
                <w:szCs w:val="22"/>
              </w:rPr>
            </w:pPr>
            <w:r w:rsidRPr="002F31BD">
              <w:rPr>
                <w:rFonts w:asciiTheme="minorHAnsi" w:hAnsiTheme="minorHAnsi" w:cstheme="minorBidi"/>
                <w:sz w:val="22"/>
                <w:szCs w:val="22"/>
              </w:rPr>
              <w:t>Act as a group with a shared goal</w:t>
            </w:r>
          </w:p>
          <w:p w14:paraId="59054F22" w14:textId="14D58A5A" w:rsidR="3A01F3FE" w:rsidRPr="002F31BD" w:rsidRDefault="3A01F3FE" w:rsidP="444D056A">
            <w:pPr>
              <w:pStyle w:val="Default"/>
              <w:numPr>
                <w:ilvl w:val="0"/>
                <w:numId w:val="19"/>
              </w:numPr>
              <w:rPr>
                <w:color w:val="000000" w:themeColor="text1"/>
                <w:sz w:val="22"/>
                <w:szCs w:val="22"/>
              </w:rPr>
            </w:pPr>
            <w:r w:rsidRPr="002F31BD">
              <w:rPr>
                <w:rFonts w:asciiTheme="minorHAnsi" w:hAnsiTheme="minorHAnsi" w:cstheme="minorBidi"/>
                <w:sz w:val="22"/>
                <w:szCs w:val="22"/>
              </w:rPr>
              <w:t>Build trust &amp; respect</w:t>
            </w:r>
          </w:p>
          <w:p w14:paraId="3DE7E5CC" w14:textId="3232AC97" w:rsidR="142AA6DF" w:rsidRPr="002F31BD" w:rsidRDefault="142AA6DF" w:rsidP="444D056A">
            <w:pPr>
              <w:pStyle w:val="Default"/>
              <w:numPr>
                <w:ilvl w:val="0"/>
                <w:numId w:val="19"/>
              </w:numPr>
              <w:rPr>
                <w:b/>
                <w:bCs/>
                <w:color w:val="000000" w:themeColor="text1"/>
                <w:sz w:val="22"/>
                <w:szCs w:val="22"/>
              </w:rPr>
            </w:pPr>
            <w:r w:rsidRPr="002F31BD">
              <w:rPr>
                <w:rFonts w:asciiTheme="minorHAnsi" w:hAnsiTheme="minorHAnsi" w:cstheme="minorBidi"/>
                <w:sz w:val="22"/>
                <w:szCs w:val="22"/>
              </w:rPr>
              <w:t xml:space="preserve">Recognise where </w:t>
            </w:r>
            <w:r w:rsidR="002F31BD" w:rsidRPr="002F31BD">
              <w:rPr>
                <w:rFonts w:asciiTheme="minorHAnsi" w:hAnsiTheme="minorHAnsi" w:cstheme="minorBidi"/>
                <w:color w:val="FF0000"/>
                <w:sz w:val="22"/>
                <w:szCs w:val="22"/>
              </w:rPr>
              <w:t>x team</w:t>
            </w:r>
            <w:r w:rsidRPr="002F31BD">
              <w:rPr>
                <w:rFonts w:asciiTheme="minorHAnsi" w:hAnsiTheme="minorHAnsi" w:cstheme="minorBidi"/>
                <w:color w:val="FF0000"/>
                <w:sz w:val="22"/>
                <w:szCs w:val="22"/>
              </w:rPr>
              <w:t xml:space="preserve"> </w:t>
            </w:r>
            <w:r w:rsidRPr="002F31BD">
              <w:rPr>
                <w:rFonts w:asciiTheme="minorHAnsi" w:hAnsiTheme="minorHAnsi" w:cstheme="minorBidi"/>
                <w:sz w:val="22"/>
                <w:szCs w:val="22"/>
              </w:rPr>
              <w:t>has made a difference</w:t>
            </w:r>
          </w:p>
          <w:p w14:paraId="60F56DEC" w14:textId="23C5B979" w:rsidR="142AA6DF" w:rsidRPr="002F31BD" w:rsidRDefault="142AA6DF" w:rsidP="444D056A">
            <w:pPr>
              <w:pStyle w:val="Default"/>
              <w:numPr>
                <w:ilvl w:val="0"/>
                <w:numId w:val="19"/>
              </w:numPr>
              <w:rPr>
                <w:b/>
                <w:bCs/>
                <w:color w:val="000000" w:themeColor="text1"/>
                <w:sz w:val="22"/>
                <w:szCs w:val="22"/>
              </w:rPr>
            </w:pPr>
            <w:r w:rsidRPr="002F31BD">
              <w:rPr>
                <w:rFonts w:asciiTheme="minorHAnsi" w:hAnsiTheme="minorHAnsi" w:cstheme="minorBidi"/>
                <w:sz w:val="22"/>
                <w:szCs w:val="22"/>
              </w:rPr>
              <w:t xml:space="preserve">Everyone in the </w:t>
            </w:r>
            <w:r w:rsidR="002F31BD" w:rsidRPr="002F31BD">
              <w:rPr>
                <w:rFonts w:asciiTheme="minorHAnsi" w:hAnsiTheme="minorHAnsi" w:cstheme="minorBidi"/>
                <w:color w:val="FF0000"/>
                <w:sz w:val="22"/>
                <w:szCs w:val="22"/>
              </w:rPr>
              <w:t>team</w:t>
            </w:r>
            <w:r w:rsidRPr="002F31BD">
              <w:rPr>
                <w:rFonts w:asciiTheme="minorHAnsi" w:hAnsiTheme="minorHAnsi" w:cstheme="minorBidi"/>
                <w:color w:val="FF0000"/>
                <w:sz w:val="22"/>
                <w:szCs w:val="22"/>
              </w:rPr>
              <w:t xml:space="preserve"> </w:t>
            </w:r>
            <w:r w:rsidRPr="002F31BD">
              <w:rPr>
                <w:rFonts w:asciiTheme="minorHAnsi" w:hAnsiTheme="minorHAnsi" w:cstheme="minorBidi"/>
                <w:sz w:val="22"/>
                <w:szCs w:val="22"/>
              </w:rPr>
              <w:t>acts as an ambassador with those o/side</w:t>
            </w:r>
          </w:p>
          <w:p w14:paraId="6EC6138B" w14:textId="77777777" w:rsidR="00E14478" w:rsidRPr="002F31BD" w:rsidRDefault="00E14478" w:rsidP="00FD3F3B">
            <w:pPr>
              <w:pStyle w:val="Default"/>
              <w:rPr>
                <w:rFonts w:asciiTheme="minorHAnsi" w:hAnsiTheme="minorHAnsi" w:cstheme="minorHAnsi"/>
                <w:sz w:val="22"/>
                <w:szCs w:val="22"/>
              </w:rPr>
            </w:pPr>
          </w:p>
          <w:p w14:paraId="412DC94D" w14:textId="77777777" w:rsidR="00E14478" w:rsidRPr="002F31BD" w:rsidRDefault="006722D3" w:rsidP="69DEBA5C">
            <w:pPr>
              <w:pStyle w:val="Default"/>
              <w:rPr>
                <w:rFonts w:asciiTheme="minorHAnsi" w:hAnsiTheme="minorHAnsi" w:cstheme="minorBidi"/>
                <w:b/>
                <w:bCs/>
                <w:sz w:val="22"/>
                <w:szCs w:val="22"/>
              </w:rPr>
            </w:pPr>
            <w:r w:rsidRPr="002F31BD">
              <w:rPr>
                <w:rFonts w:asciiTheme="minorHAnsi" w:hAnsiTheme="minorHAnsi" w:cstheme="minorBidi"/>
                <w:b/>
                <w:bCs/>
                <w:sz w:val="22"/>
                <w:szCs w:val="22"/>
              </w:rPr>
              <w:t xml:space="preserve">Interaction and Collaboration </w:t>
            </w:r>
          </w:p>
          <w:p w14:paraId="3B96805E" w14:textId="6896E572" w:rsidR="006722D3" w:rsidRPr="002F31BD" w:rsidRDefault="002F31BD" w:rsidP="006722D3">
            <w:pPr>
              <w:pStyle w:val="Default"/>
              <w:rPr>
                <w:rFonts w:asciiTheme="minorHAnsi" w:hAnsiTheme="minorHAnsi" w:cstheme="minorHAnsi"/>
                <w:b/>
                <w:sz w:val="22"/>
                <w:szCs w:val="22"/>
              </w:rPr>
            </w:pPr>
            <w:r>
              <w:rPr>
                <w:rFonts w:asciiTheme="minorHAnsi" w:hAnsiTheme="minorHAnsi" w:cstheme="minorHAnsi"/>
                <w:b/>
                <w:sz w:val="22"/>
                <w:szCs w:val="22"/>
              </w:rPr>
              <w:t>e.g.</w:t>
            </w:r>
          </w:p>
          <w:p w14:paraId="5B52DA24" w14:textId="77777777" w:rsidR="0045658C" w:rsidRPr="002F31BD" w:rsidRDefault="0045658C" w:rsidP="006722D3">
            <w:pPr>
              <w:pStyle w:val="Default"/>
              <w:numPr>
                <w:ilvl w:val="0"/>
                <w:numId w:val="12"/>
              </w:numPr>
              <w:rPr>
                <w:rFonts w:asciiTheme="minorHAnsi" w:hAnsiTheme="minorHAnsi" w:cstheme="minorHAnsi"/>
                <w:sz w:val="22"/>
                <w:szCs w:val="22"/>
              </w:rPr>
            </w:pPr>
            <w:r w:rsidRPr="002F31BD">
              <w:rPr>
                <w:rFonts w:asciiTheme="minorHAnsi" w:hAnsiTheme="minorHAnsi" w:cstheme="minorHAnsi"/>
                <w:sz w:val="22"/>
                <w:szCs w:val="22"/>
              </w:rPr>
              <w:t>Regular meetings with clear, purpose, agenda and outputs</w:t>
            </w:r>
          </w:p>
          <w:p w14:paraId="659DE7A2" w14:textId="31AF7EBC" w:rsidR="0045658C" w:rsidRPr="002F31BD" w:rsidRDefault="0045658C" w:rsidP="006722D3">
            <w:pPr>
              <w:pStyle w:val="Default"/>
              <w:numPr>
                <w:ilvl w:val="0"/>
                <w:numId w:val="12"/>
              </w:numPr>
              <w:rPr>
                <w:rFonts w:asciiTheme="minorHAnsi" w:hAnsiTheme="minorHAnsi" w:cstheme="minorHAnsi"/>
                <w:sz w:val="22"/>
                <w:szCs w:val="22"/>
              </w:rPr>
            </w:pPr>
            <w:proofErr w:type="spellStart"/>
            <w:r w:rsidRPr="002F31BD">
              <w:rPr>
                <w:rFonts w:asciiTheme="minorHAnsi" w:hAnsiTheme="minorHAnsi" w:cstheme="minorHAnsi"/>
                <w:sz w:val="22"/>
                <w:szCs w:val="22"/>
              </w:rPr>
              <w:t>ToR</w:t>
            </w:r>
            <w:proofErr w:type="spellEnd"/>
            <w:r w:rsidRPr="002F31BD">
              <w:rPr>
                <w:rFonts w:asciiTheme="minorHAnsi" w:hAnsiTheme="minorHAnsi" w:cstheme="minorHAnsi"/>
                <w:sz w:val="22"/>
                <w:szCs w:val="22"/>
              </w:rPr>
              <w:t xml:space="preserve"> for the</w:t>
            </w:r>
            <w:r w:rsidRPr="002F31BD">
              <w:rPr>
                <w:rFonts w:asciiTheme="minorHAnsi" w:hAnsiTheme="minorHAnsi" w:cstheme="minorHAnsi"/>
                <w:color w:val="FF0000"/>
                <w:sz w:val="22"/>
                <w:szCs w:val="22"/>
              </w:rPr>
              <w:t xml:space="preserve"> </w:t>
            </w:r>
            <w:proofErr w:type="spellStart"/>
            <w:r w:rsidR="002F31BD" w:rsidRPr="002F31BD">
              <w:rPr>
                <w:rFonts w:asciiTheme="minorHAnsi" w:hAnsiTheme="minorHAnsi" w:cstheme="minorHAnsi"/>
                <w:color w:val="FF0000"/>
                <w:sz w:val="22"/>
                <w:szCs w:val="22"/>
              </w:rPr>
              <w:t>xteam</w:t>
            </w:r>
            <w:proofErr w:type="spellEnd"/>
          </w:p>
          <w:p w14:paraId="12BC80C1" w14:textId="2AF357ED" w:rsidR="0045658C" w:rsidRDefault="0045658C" w:rsidP="006722D3">
            <w:pPr>
              <w:pStyle w:val="Default"/>
              <w:numPr>
                <w:ilvl w:val="0"/>
                <w:numId w:val="12"/>
              </w:numPr>
              <w:rPr>
                <w:sz w:val="22"/>
                <w:szCs w:val="22"/>
              </w:rPr>
            </w:pPr>
            <w:r w:rsidRPr="002F31BD">
              <w:rPr>
                <w:rFonts w:asciiTheme="minorHAnsi" w:hAnsiTheme="minorHAnsi" w:cstheme="minorBidi"/>
                <w:sz w:val="22"/>
                <w:szCs w:val="22"/>
              </w:rPr>
              <w:t>Regular lessons learned and feedback sessions</w:t>
            </w:r>
            <w:r w:rsidRPr="002F31BD">
              <w:rPr>
                <w:rFonts w:asciiTheme="minorHAnsi" w:hAnsiTheme="minorHAnsi" w:cstheme="minorBidi"/>
              </w:rPr>
              <w:t xml:space="preserve"> </w:t>
            </w:r>
          </w:p>
        </w:tc>
      </w:tr>
      <w:tr w:rsidR="004A4502" w14:paraId="62B4304F" w14:textId="77777777" w:rsidTr="0653B473">
        <w:trPr>
          <w:trHeight w:val="2828"/>
        </w:trPr>
        <w:tc>
          <w:tcPr>
            <w:tcW w:w="1851" w:type="dxa"/>
            <w:shd w:val="clear" w:color="auto" w:fill="E7DDE7"/>
            <w:vAlign w:val="center"/>
          </w:tcPr>
          <w:p w14:paraId="05B348AC" w14:textId="77777777" w:rsidR="004A4502" w:rsidRPr="00DC195F" w:rsidRDefault="004A4502" w:rsidP="004A4502">
            <w:pPr>
              <w:spacing w:after="0" w:line="276" w:lineRule="auto"/>
              <w:contextualSpacing/>
              <w:jc w:val="center"/>
              <w:rPr>
                <w:rFonts w:eastAsia="Gill Sans MT" w:cstheme="minorHAnsi"/>
                <w:b/>
                <w:sz w:val="24"/>
                <w:szCs w:val="24"/>
              </w:rPr>
            </w:pPr>
            <w:r w:rsidRPr="00DC195F">
              <w:rPr>
                <w:rFonts w:eastAsia="Gill Sans MT" w:cstheme="minorHAnsi"/>
                <w:b/>
                <w:sz w:val="24"/>
                <w:szCs w:val="24"/>
              </w:rPr>
              <w:lastRenderedPageBreak/>
              <w:t>Team operations</w:t>
            </w:r>
          </w:p>
          <w:p w14:paraId="49F79D9D" w14:textId="77777777" w:rsidR="004A4502" w:rsidRPr="00DC195F" w:rsidRDefault="004A4502" w:rsidP="004A4502">
            <w:pPr>
              <w:spacing w:after="0" w:line="276" w:lineRule="auto"/>
              <w:contextualSpacing/>
              <w:jc w:val="center"/>
              <w:rPr>
                <w:rFonts w:eastAsia="Gill Sans MT" w:cstheme="minorHAnsi"/>
                <w:sz w:val="24"/>
                <w:szCs w:val="24"/>
              </w:rPr>
            </w:pPr>
            <w:r w:rsidRPr="00DC195F">
              <w:rPr>
                <w:rFonts w:eastAsia="Gill Sans MT" w:cstheme="minorHAnsi"/>
                <w:sz w:val="24"/>
                <w:szCs w:val="24"/>
              </w:rPr>
              <w:t>Meetings</w:t>
            </w:r>
          </w:p>
          <w:p w14:paraId="3B66738A" w14:textId="77777777" w:rsidR="004A4502" w:rsidRDefault="004A4502" w:rsidP="00FD3F3B">
            <w:pPr>
              <w:spacing w:after="0" w:line="276" w:lineRule="auto"/>
              <w:contextualSpacing/>
              <w:jc w:val="center"/>
              <w:rPr>
                <w:rFonts w:ascii="Gill Sans MT" w:eastAsia="Gill Sans MT" w:hAnsi="Gill Sans MT"/>
                <w:b/>
              </w:rPr>
            </w:pPr>
          </w:p>
        </w:tc>
        <w:tc>
          <w:tcPr>
            <w:tcW w:w="8209" w:type="dxa"/>
            <w:shd w:val="clear" w:color="auto" w:fill="auto"/>
          </w:tcPr>
          <w:p w14:paraId="646B575D" w14:textId="77777777" w:rsidR="00FD3F3B" w:rsidRPr="00DC195F" w:rsidRDefault="00FD3F3B" w:rsidP="00FD3F3B">
            <w:pPr>
              <w:pStyle w:val="Default"/>
              <w:rPr>
                <w:rFonts w:asciiTheme="minorHAnsi" w:hAnsiTheme="minorHAnsi" w:cstheme="minorHAnsi"/>
              </w:rPr>
            </w:pPr>
            <w:r w:rsidRPr="00DC195F">
              <w:rPr>
                <w:rFonts w:asciiTheme="minorHAnsi" w:hAnsiTheme="minorHAnsi" w:cstheme="minorHAnsi"/>
                <w:i/>
              </w:rPr>
              <w:t xml:space="preserve">Team Meetings </w:t>
            </w:r>
            <w:r w:rsidRPr="00DC195F">
              <w:rPr>
                <w:rFonts w:asciiTheme="minorHAnsi" w:hAnsiTheme="minorHAnsi" w:cstheme="minorHAnsi"/>
              </w:rPr>
              <w:t>How often will we meet? For how long? When &amp; where?</w:t>
            </w:r>
          </w:p>
          <w:p w14:paraId="050369A6" w14:textId="77777777" w:rsidR="00FD3F3B" w:rsidRPr="00DC195F" w:rsidRDefault="00FD3F3B" w:rsidP="00FD3F3B">
            <w:pPr>
              <w:pStyle w:val="Default"/>
              <w:rPr>
                <w:rFonts w:asciiTheme="minorHAnsi" w:hAnsiTheme="minorHAnsi" w:cstheme="minorHAnsi"/>
              </w:rPr>
            </w:pPr>
            <w:r w:rsidRPr="00DC195F">
              <w:rPr>
                <w:rFonts w:asciiTheme="minorHAnsi" w:hAnsiTheme="minorHAnsi" w:cstheme="minorHAnsi"/>
              </w:rPr>
              <w:t>How will we develop meeting agendas? Who will lead or facilitate our meetings?</w:t>
            </w:r>
          </w:p>
          <w:p w14:paraId="6EF8B721" w14:textId="77777777" w:rsidR="00FD3F3B" w:rsidRPr="00DC195F" w:rsidRDefault="00FD3F3B" w:rsidP="00FD3F3B">
            <w:pPr>
              <w:pStyle w:val="Default"/>
              <w:rPr>
                <w:rFonts w:asciiTheme="minorHAnsi" w:hAnsiTheme="minorHAnsi" w:cstheme="minorHAnsi"/>
              </w:rPr>
            </w:pPr>
            <w:r w:rsidRPr="00DC195F">
              <w:rPr>
                <w:rFonts w:asciiTheme="minorHAnsi" w:hAnsiTheme="minorHAnsi" w:cstheme="minorHAnsi"/>
              </w:rPr>
              <w:t>How will we keep track of our decisions and agreed-upon actions?</w:t>
            </w:r>
          </w:p>
          <w:p w14:paraId="694A32DC" w14:textId="77777777" w:rsidR="004A4502" w:rsidRDefault="004A4502" w:rsidP="00FD3F3B">
            <w:pPr>
              <w:pStyle w:val="Default"/>
              <w:rPr>
                <w:sz w:val="22"/>
                <w:szCs w:val="22"/>
              </w:rPr>
            </w:pPr>
          </w:p>
          <w:p w14:paraId="5696652C" w14:textId="7B3DD61F" w:rsidR="007A6781" w:rsidRPr="005A4C19" w:rsidRDefault="007A6781" w:rsidP="002F31BD">
            <w:pPr>
              <w:pStyle w:val="Default"/>
              <w:numPr>
                <w:ilvl w:val="0"/>
                <w:numId w:val="13"/>
              </w:numPr>
              <w:rPr>
                <w:rFonts w:asciiTheme="minorHAnsi" w:hAnsiTheme="minorHAnsi" w:cstheme="minorBidi"/>
                <w:sz w:val="20"/>
                <w:szCs w:val="20"/>
              </w:rPr>
            </w:pPr>
          </w:p>
        </w:tc>
      </w:tr>
      <w:tr w:rsidR="00FD3F3B" w14:paraId="71EBFAA7" w14:textId="77777777" w:rsidTr="0653B473">
        <w:trPr>
          <w:trHeight w:val="3537"/>
        </w:trPr>
        <w:tc>
          <w:tcPr>
            <w:tcW w:w="1851" w:type="dxa"/>
            <w:shd w:val="clear" w:color="auto" w:fill="E7DDE7"/>
            <w:vAlign w:val="center"/>
          </w:tcPr>
          <w:p w14:paraId="35AE330C" w14:textId="77777777" w:rsidR="00FD3F3B" w:rsidRPr="00DC195F" w:rsidRDefault="00FD3F3B" w:rsidP="00FD3F3B">
            <w:pPr>
              <w:spacing w:after="0" w:line="276" w:lineRule="auto"/>
              <w:contextualSpacing/>
              <w:jc w:val="center"/>
              <w:rPr>
                <w:rFonts w:eastAsia="Gill Sans MT" w:cstheme="minorHAnsi"/>
                <w:b/>
                <w:sz w:val="24"/>
                <w:szCs w:val="24"/>
              </w:rPr>
            </w:pPr>
            <w:r w:rsidRPr="00DC195F">
              <w:rPr>
                <w:rFonts w:eastAsia="Gill Sans MT" w:cstheme="minorHAnsi"/>
                <w:b/>
                <w:sz w:val="24"/>
                <w:szCs w:val="24"/>
              </w:rPr>
              <w:t>Team operations</w:t>
            </w:r>
          </w:p>
          <w:p w14:paraId="76E91FDC" w14:textId="77777777" w:rsidR="00FD3F3B" w:rsidRPr="00DC195F" w:rsidRDefault="00FD3F3B" w:rsidP="00FD3F3B">
            <w:pPr>
              <w:spacing w:after="0" w:line="276" w:lineRule="auto"/>
              <w:contextualSpacing/>
              <w:jc w:val="center"/>
              <w:rPr>
                <w:rFonts w:eastAsia="Gill Sans MT" w:cstheme="minorHAnsi"/>
                <w:sz w:val="24"/>
                <w:szCs w:val="24"/>
              </w:rPr>
            </w:pPr>
            <w:r w:rsidRPr="00DC195F">
              <w:rPr>
                <w:rFonts w:eastAsia="Gill Sans MT" w:cstheme="minorHAnsi"/>
                <w:sz w:val="24"/>
                <w:szCs w:val="24"/>
              </w:rPr>
              <w:t xml:space="preserve">Communications </w:t>
            </w:r>
            <w:r w:rsidRPr="00DC195F">
              <w:rPr>
                <w:rFonts w:eastAsia="Gill Sans MT" w:cstheme="minorHAnsi"/>
              </w:rPr>
              <w:t>in team / outside</w:t>
            </w:r>
          </w:p>
          <w:p w14:paraId="68782638" w14:textId="77777777" w:rsidR="00FD3F3B" w:rsidRDefault="00FD3F3B" w:rsidP="00FD3F3B">
            <w:pPr>
              <w:spacing w:after="0" w:line="276" w:lineRule="auto"/>
              <w:contextualSpacing/>
              <w:jc w:val="center"/>
              <w:rPr>
                <w:rFonts w:ascii="Gill Sans MT" w:eastAsia="Gill Sans MT" w:hAnsi="Gill Sans MT"/>
                <w:b/>
              </w:rPr>
            </w:pPr>
          </w:p>
        </w:tc>
        <w:tc>
          <w:tcPr>
            <w:tcW w:w="8209" w:type="dxa"/>
            <w:shd w:val="clear" w:color="auto" w:fill="auto"/>
          </w:tcPr>
          <w:p w14:paraId="645F1060" w14:textId="349DBF40" w:rsidR="00FD3F3B" w:rsidRDefault="00FD3F3B" w:rsidP="00FD3F3B">
            <w:pPr>
              <w:pStyle w:val="Default"/>
              <w:rPr>
                <w:rFonts w:asciiTheme="minorHAnsi" w:hAnsiTheme="minorHAnsi" w:cstheme="minorHAnsi"/>
                <w:sz w:val="22"/>
                <w:szCs w:val="22"/>
              </w:rPr>
            </w:pPr>
            <w:r w:rsidRPr="00DC195F">
              <w:rPr>
                <w:rFonts w:asciiTheme="minorHAnsi" w:hAnsiTheme="minorHAnsi" w:cstheme="minorHAnsi"/>
                <w:i/>
                <w:sz w:val="22"/>
                <w:szCs w:val="22"/>
              </w:rPr>
              <w:t>Communication</w:t>
            </w:r>
            <w:r w:rsidR="002F31BD">
              <w:rPr>
                <w:rFonts w:asciiTheme="minorHAnsi" w:hAnsiTheme="minorHAnsi" w:cstheme="minorHAnsi"/>
                <w:i/>
                <w:sz w:val="22"/>
                <w:szCs w:val="22"/>
              </w:rPr>
              <w:t>:</w:t>
            </w:r>
            <w:r w:rsidRPr="00DC195F">
              <w:rPr>
                <w:rFonts w:asciiTheme="minorHAnsi" w:hAnsiTheme="minorHAnsi" w:cstheme="minorHAnsi"/>
                <w:i/>
                <w:sz w:val="22"/>
                <w:szCs w:val="22"/>
              </w:rPr>
              <w:t xml:space="preserve">  </w:t>
            </w:r>
            <w:r w:rsidRPr="00DC195F">
              <w:rPr>
                <w:rFonts w:asciiTheme="minorHAnsi" w:hAnsiTheme="minorHAnsi" w:cstheme="minorHAnsi"/>
                <w:sz w:val="22"/>
                <w:szCs w:val="22"/>
              </w:rPr>
              <w:t>What &amp; when is the best way to communicate with each other and keep each other informed? How quickly do we agree to return phone calls and e-mail? How and what will we communicate to our key constituents?</w:t>
            </w:r>
          </w:p>
          <w:p w14:paraId="21718D9B" w14:textId="7C1958CD" w:rsidR="005E3301" w:rsidRDefault="002F31BD" w:rsidP="00FD3F3B">
            <w:pPr>
              <w:pStyle w:val="Default"/>
              <w:rPr>
                <w:rFonts w:asciiTheme="minorHAnsi" w:hAnsiTheme="minorHAnsi" w:cstheme="minorHAnsi"/>
                <w:sz w:val="22"/>
                <w:szCs w:val="22"/>
              </w:rPr>
            </w:pP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p>
          <w:p w14:paraId="16BADDCA" w14:textId="1243A3B6" w:rsidR="005E3301" w:rsidRDefault="007A6781" w:rsidP="69DEBA5C">
            <w:pPr>
              <w:pStyle w:val="Default"/>
              <w:numPr>
                <w:ilvl w:val="0"/>
                <w:numId w:val="14"/>
              </w:numPr>
              <w:rPr>
                <w:rFonts w:asciiTheme="minorHAnsi" w:hAnsiTheme="minorHAnsi" w:cstheme="minorBidi"/>
                <w:sz w:val="20"/>
                <w:szCs w:val="20"/>
              </w:rPr>
            </w:pPr>
            <w:r>
              <w:rPr>
                <w:rFonts w:asciiTheme="minorHAnsi" w:hAnsiTheme="minorHAnsi" w:cstheme="minorBidi"/>
                <w:sz w:val="20"/>
                <w:szCs w:val="20"/>
              </w:rPr>
              <w:t>Microsoft Teams for general communications</w:t>
            </w:r>
          </w:p>
          <w:p w14:paraId="47EC47F8" w14:textId="5AB16B4D" w:rsidR="007A6781" w:rsidRDefault="007A6781" w:rsidP="69DEBA5C">
            <w:pPr>
              <w:pStyle w:val="Default"/>
              <w:numPr>
                <w:ilvl w:val="0"/>
                <w:numId w:val="14"/>
              </w:numPr>
              <w:rPr>
                <w:rFonts w:asciiTheme="minorHAnsi" w:hAnsiTheme="minorHAnsi" w:cstheme="minorBidi"/>
                <w:sz w:val="20"/>
                <w:szCs w:val="20"/>
              </w:rPr>
            </w:pPr>
            <w:r>
              <w:rPr>
                <w:rFonts w:asciiTheme="minorHAnsi" w:hAnsiTheme="minorHAnsi" w:cstheme="minorBidi"/>
                <w:sz w:val="20"/>
                <w:szCs w:val="20"/>
              </w:rPr>
              <w:t xml:space="preserve">Spreadsheet to track actions items that get transferred </w:t>
            </w:r>
            <w:r w:rsidR="001E640E">
              <w:rPr>
                <w:rFonts w:asciiTheme="minorHAnsi" w:hAnsiTheme="minorHAnsi" w:cstheme="minorBidi"/>
                <w:sz w:val="20"/>
                <w:szCs w:val="20"/>
              </w:rPr>
              <w:t xml:space="preserve">to the next meeting agenda </w:t>
            </w:r>
          </w:p>
          <w:p w14:paraId="636E4FEC" w14:textId="3022323A" w:rsidR="001E640E" w:rsidRDefault="001E640E" w:rsidP="69DEBA5C">
            <w:pPr>
              <w:pStyle w:val="Default"/>
              <w:numPr>
                <w:ilvl w:val="0"/>
                <w:numId w:val="14"/>
              </w:numPr>
              <w:rPr>
                <w:rFonts w:asciiTheme="minorHAnsi" w:hAnsiTheme="minorHAnsi" w:cstheme="minorBidi"/>
                <w:sz w:val="20"/>
                <w:szCs w:val="20"/>
              </w:rPr>
            </w:pPr>
            <w:r>
              <w:rPr>
                <w:rFonts w:asciiTheme="minorHAnsi" w:hAnsiTheme="minorHAnsi" w:cstheme="minorBidi"/>
                <w:sz w:val="20"/>
                <w:szCs w:val="20"/>
              </w:rPr>
              <w:t>Friday review of activity and actions on Teams</w:t>
            </w:r>
          </w:p>
          <w:p w14:paraId="471AD1E2" w14:textId="1BAF4C4C" w:rsidR="001E640E" w:rsidRDefault="001E640E" w:rsidP="3FEE50D8">
            <w:pPr>
              <w:pStyle w:val="Default"/>
              <w:numPr>
                <w:ilvl w:val="0"/>
                <w:numId w:val="14"/>
              </w:numPr>
              <w:rPr>
                <w:rFonts w:asciiTheme="minorHAnsi" w:hAnsiTheme="minorHAnsi" w:cstheme="minorBidi"/>
                <w:sz w:val="20"/>
                <w:szCs w:val="20"/>
              </w:rPr>
            </w:pPr>
            <w:r w:rsidRPr="3FEE50D8">
              <w:rPr>
                <w:rFonts w:asciiTheme="minorHAnsi" w:hAnsiTheme="minorHAnsi" w:cstheme="minorBidi"/>
                <w:sz w:val="20"/>
                <w:szCs w:val="20"/>
              </w:rPr>
              <w:t>Email</w:t>
            </w:r>
            <w:r w:rsidR="088E2117" w:rsidRPr="3FEE50D8">
              <w:rPr>
                <w:rFonts w:asciiTheme="minorHAnsi" w:hAnsiTheme="minorHAnsi" w:cstheme="minorBidi"/>
                <w:sz w:val="20"/>
                <w:szCs w:val="20"/>
              </w:rPr>
              <w:t>/instant messaging</w:t>
            </w:r>
            <w:r w:rsidRPr="3FEE50D8">
              <w:rPr>
                <w:rFonts w:asciiTheme="minorHAnsi" w:hAnsiTheme="minorHAnsi" w:cstheme="minorBidi"/>
                <w:sz w:val="20"/>
                <w:szCs w:val="20"/>
              </w:rPr>
              <w:t xml:space="preserve"> used to highlight anything urgent that requires SLT attention prior to the weekly revie</w:t>
            </w:r>
            <w:r w:rsidR="65D55631" w:rsidRPr="3FEE50D8">
              <w:rPr>
                <w:rFonts w:asciiTheme="minorHAnsi" w:hAnsiTheme="minorHAnsi" w:cstheme="minorBidi"/>
                <w:sz w:val="20"/>
                <w:szCs w:val="20"/>
              </w:rPr>
              <w:t>w</w:t>
            </w:r>
          </w:p>
          <w:p w14:paraId="79054D5C" w14:textId="7370B17F" w:rsidR="005E3301" w:rsidRPr="007A6781" w:rsidRDefault="005E3301" w:rsidP="3FEE50D8">
            <w:pPr>
              <w:pStyle w:val="Default"/>
              <w:numPr>
                <w:ilvl w:val="0"/>
                <w:numId w:val="14"/>
              </w:numPr>
              <w:rPr>
                <w:rFonts w:asciiTheme="minorHAnsi" w:hAnsiTheme="minorHAnsi" w:cstheme="minorBidi"/>
                <w:sz w:val="20"/>
                <w:szCs w:val="20"/>
              </w:rPr>
            </w:pPr>
            <w:r w:rsidRPr="3FEE50D8">
              <w:rPr>
                <w:rFonts w:asciiTheme="minorHAnsi" w:hAnsiTheme="minorHAnsi" w:cstheme="minorBidi"/>
                <w:sz w:val="20"/>
                <w:szCs w:val="20"/>
              </w:rPr>
              <w:t xml:space="preserve">To treat communications and engagement between members as a priority </w:t>
            </w:r>
          </w:p>
          <w:p w14:paraId="2E043181" w14:textId="45564D3F" w:rsidR="00FD3F3B" w:rsidRPr="00CB3404" w:rsidRDefault="00FD3F3B" w:rsidP="00FD3F3B">
            <w:pPr>
              <w:pStyle w:val="Default"/>
              <w:numPr>
                <w:ilvl w:val="0"/>
                <w:numId w:val="14"/>
              </w:numPr>
              <w:rPr>
                <w:sz w:val="20"/>
                <w:szCs w:val="20"/>
              </w:rPr>
            </w:pPr>
          </w:p>
        </w:tc>
      </w:tr>
      <w:tr w:rsidR="00FD3F3B" w14:paraId="181CEA53" w14:textId="77777777" w:rsidTr="00E21910">
        <w:trPr>
          <w:trHeight w:val="2849"/>
        </w:trPr>
        <w:tc>
          <w:tcPr>
            <w:tcW w:w="1851" w:type="dxa"/>
            <w:shd w:val="clear" w:color="auto" w:fill="E7DDE7"/>
            <w:vAlign w:val="center"/>
          </w:tcPr>
          <w:p w14:paraId="04FBBBE1" w14:textId="77777777" w:rsidR="00FD3F3B" w:rsidRPr="00DC195F" w:rsidRDefault="00FD3F3B" w:rsidP="00FD3F3B">
            <w:pPr>
              <w:spacing w:after="0" w:line="276" w:lineRule="auto"/>
              <w:contextualSpacing/>
              <w:jc w:val="center"/>
              <w:rPr>
                <w:rFonts w:eastAsia="Gill Sans MT" w:cstheme="minorHAnsi"/>
                <w:b/>
                <w:sz w:val="24"/>
                <w:szCs w:val="24"/>
              </w:rPr>
            </w:pPr>
            <w:r w:rsidRPr="00DC195F">
              <w:rPr>
                <w:rFonts w:eastAsia="Gill Sans MT" w:cstheme="minorHAnsi"/>
                <w:b/>
                <w:sz w:val="24"/>
                <w:szCs w:val="24"/>
              </w:rPr>
              <w:t>Team operations</w:t>
            </w:r>
          </w:p>
          <w:p w14:paraId="486346BC" w14:textId="77777777" w:rsidR="00FD3F3B" w:rsidRPr="00DC195F" w:rsidRDefault="00FD3F3B" w:rsidP="00FD3F3B">
            <w:pPr>
              <w:spacing w:after="0" w:line="276" w:lineRule="auto"/>
              <w:contextualSpacing/>
              <w:jc w:val="center"/>
              <w:rPr>
                <w:rFonts w:eastAsia="Gill Sans MT" w:cstheme="minorHAnsi"/>
                <w:sz w:val="24"/>
                <w:szCs w:val="24"/>
              </w:rPr>
            </w:pPr>
            <w:r w:rsidRPr="00DC195F">
              <w:rPr>
                <w:rFonts w:eastAsia="Gill Sans MT" w:cstheme="minorHAnsi"/>
                <w:sz w:val="24"/>
                <w:szCs w:val="24"/>
              </w:rPr>
              <w:t>Decision making</w:t>
            </w:r>
          </w:p>
          <w:p w14:paraId="239D6347" w14:textId="77777777" w:rsidR="00FD3F3B" w:rsidRPr="005B36CC" w:rsidRDefault="00FD3F3B" w:rsidP="00FD3F3B">
            <w:pPr>
              <w:spacing w:after="0" w:line="276" w:lineRule="auto"/>
              <w:contextualSpacing/>
              <w:jc w:val="center"/>
              <w:rPr>
                <w:rFonts w:ascii="Gill Sans MT" w:eastAsia="Gill Sans MT" w:hAnsi="Gill Sans MT"/>
                <w:sz w:val="20"/>
                <w:szCs w:val="20"/>
              </w:rPr>
            </w:pPr>
          </w:p>
          <w:p w14:paraId="67F6717C" w14:textId="77777777" w:rsidR="00FD3F3B" w:rsidRDefault="00FD3F3B" w:rsidP="004A4502">
            <w:pPr>
              <w:spacing w:after="0" w:line="276" w:lineRule="auto"/>
              <w:contextualSpacing/>
              <w:jc w:val="center"/>
              <w:rPr>
                <w:rFonts w:ascii="Gill Sans MT" w:eastAsia="Gill Sans MT" w:hAnsi="Gill Sans MT"/>
                <w:b/>
              </w:rPr>
            </w:pPr>
          </w:p>
        </w:tc>
        <w:tc>
          <w:tcPr>
            <w:tcW w:w="8209" w:type="dxa"/>
            <w:shd w:val="clear" w:color="auto" w:fill="auto"/>
          </w:tcPr>
          <w:p w14:paraId="746C81F4" w14:textId="77777777" w:rsidR="00FD3F3B" w:rsidRPr="00DC195F" w:rsidRDefault="00FD3F3B" w:rsidP="00FD3F3B">
            <w:pPr>
              <w:pStyle w:val="Default"/>
              <w:rPr>
                <w:rFonts w:asciiTheme="minorHAnsi" w:hAnsiTheme="minorHAnsi" w:cstheme="minorHAnsi"/>
              </w:rPr>
            </w:pPr>
            <w:r w:rsidRPr="00DC195F">
              <w:rPr>
                <w:rFonts w:asciiTheme="minorHAnsi" w:hAnsiTheme="minorHAnsi" w:cstheme="minorHAnsi"/>
                <w:i/>
              </w:rPr>
              <w:t xml:space="preserve">Decision-Making </w:t>
            </w:r>
            <w:r w:rsidRPr="00DC195F">
              <w:rPr>
                <w:rFonts w:asciiTheme="minorHAnsi" w:hAnsiTheme="minorHAnsi" w:cstheme="minorHAnsi"/>
              </w:rPr>
              <w:t>What will be our primary decision-making method? What decisions will we make on our own? What decisions will require agreement among all team members?</w:t>
            </w:r>
          </w:p>
          <w:p w14:paraId="730080C3" w14:textId="08937806" w:rsidR="00FD3F3B" w:rsidRDefault="002F31BD" w:rsidP="00FD3F3B">
            <w:pPr>
              <w:pStyle w:val="Default"/>
              <w:rPr>
                <w:i/>
                <w:sz w:val="22"/>
                <w:szCs w:val="22"/>
              </w:rPr>
            </w:pPr>
            <w:r>
              <w:rPr>
                <w:i/>
                <w:sz w:val="22"/>
                <w:szCs w:val="22"/>
              </w:rPr>
              <w:t xml:space="preserve">e.g. </w:t>
            </w:r>
          </w:p>
          <w:p w14:paraId="12B122EE" w14:textId="2E28C945" w:rsidR="00530AFE" w:rsidRPr="00530AFE" w:rsidRDefault="00530AFE" w:rsidP="3FEE50D8">
            <w:pPr>
              <w:pStyle w:val="Default"/>
              <w:numPr>
                <w:ilvl w:val="0"/>
                <w:numId w:val="15"/>
              </w:numPr>
              <w:rPr>
                <w:rFonts w:asciiTheme="minorHAnsi" w:eastAsiaTheme="minorEastAsia" w:hAnsiTheme="minorHAnsi" w:cstheme="minorBidi"/>
                <w:color w:val="000000" w:themeColor="text1"/>
                <w:sz w:val="20"/>
                <w:szCs w:val="20"/>
              </w:rPr>
            </w:pPr>
            <w:r>
              <w:rPr>
                <w:rFonts w:asciiTheme="minorHAnsi" w:eastAsiaTheme="minorEastAsia" w:hAnsiTheme="minorHAnsi" w:cstheme="minorBidi"/>
                <w:color w:val="000000" w:themeColor="text1"/>
                <w:sz w:val="20"/>
                <w:szCs w:val="20"/>
              </w:rPr>
              <w:t xml:space="preserve">Group decision making with a Quorum </w:t>
            </w:r>
            <w:r w:rsidR="00E21910">
              <w:rPr>
                <w:rFonts w:asciiTheme="minorHAnsi" w:eastAsiaTheme="minorEastAsia" w:hAnsiTheme="minorHAnsi" w:cstheme="minorBidi"/>
                <w:color w:val="000000" w:themeColor="text1"/>
                <w:sz w:val="20"/>
                <w:szCs w:val="20"/>
              </w:rPr>
              <w:t xml:space="preserve">for when full attendance is not possible. </w:t>
            </w:r>
          </w:p>
          <w:p w14:paraId="5C64792E" w14:textId="030284E6" w:rsidR="437C0923" w:rsidRDefault="437C0923" w:rsidP="3FEE50D8">
            <w:pPr>
              <w:pStyle w:val="Default"/>
              <w:numPr>
                <w:ilvl w:val="0"/>
                <w:numId w:val="15"/>
              </w:numPr>
              <w:rPr>
                <w:rFonts w:asciiTheme="minorHAnsi" w:eastAsiaTheme="minorEastAsia" w:hAnsiTheme="minorHAnsi" w:cstheme="minorBidi"/>
                <w:color w:val="000000" w:themeColor="text1"/>
                <w:sz w:val="20"/>
                <w:szCs w:val="20"/>
              </w:rPr>
            </w:pPr>
            <w:r w:rsidRPr="3FEE50D8">
              <w:rPr>
                <w:rFonts w:asciiTheme="minorHAnsi" w:hAnsiTheme="minorHAnsi" w:cstheme="minorBidi"/>
                <w:sz w:val="20"/>
                <w:szCs w:val="20"/>
              </w:rPr>
              <w:t>Defined decision-making process including approvals for out of budget spends and procurement requirements</w:t>
            </w:r>
          </w:p>
          <w:p w14:paraId="2BC45F2C" w14:textId="3BFDE6D1" w:rsidR="22C44CE6" w:rsidRPr="00FC4C50" w:rsidRDefault="22C44CE6" w:rsidP="69DEBA5C">
            <w:pPr>
              <w:pStyle w:val="Default"/>
              <w:numPr>
                <w:ilvl w:val="0"/>
                <w:numId w:val="15"/>
              </w:numPr>
              <w:rPr>
                <w:sz w:val="20"/>
                <w:szCs w:val="20"/>
              </w:rPr>
            </w:pPr>
            <w:r w:rsidRPr="00FC4C50">
              <w:rPr>
                <w:rFonts w:asciiTheme="minorHAnsi" w:hAnsiTheme="minorHAnsi" w:cstheme="minorBidi"/>
                <w:sz w:val="20"/>
                <w:szCs w:val="20"/>
              </w:rPr>
              <w:t>Everyone will need to sign up to the notion that the ‘group comes first’ and therefore may have to make decisions that aren’t necessarily for individual/department benefit.</w:t>
            </w:r>
          </w:p>
          <w:p w14:paraId="01C25AAA" w14:textId="0A414F10" w:rsidR="00D95324" w:rsidRPr="005E3301" w:rsidRDefault="00D95324" w:rsidP="00D95324">
            <w:pPr>
              <w:pStyle w:val="Default"/>
              <w:ind w:left="360"/>
              <w:rPr>
                <w:rFonts w:asciiTheme="minorHAnsi" w:hAnsiTheme="minorHAnsi" w:cstheme="minorHAnsi"/>
                <w:sz w:val="22"/>
                <w:szCs w:val="22"/>
              </w:rPr>
            </w:pPr>
          </w:p>
        </w:tc>
      </w:tr>
      <w:tr w:rsidR="00FD3F3B" w14:paraId="2EE4363A" w14:textId="77777777" w:rsidTr="00A919DC">
        <w:trPr>
          <w:trHeight w:val="3245"/>
        </w:trPr>
        <w:tc>
          <w:tcPr>
            <w:tcW w:w="1851" w:type="dxa"/>
            <w:shd w:val="clear" w:color="auto" w:fill="E7DDE7"/>
            <w:vAlign w:val="center"/>
          </w:tcPr>
          <w:p w14:paraId="28563F55" w14:textId="77777777" w:rsidR="00FD3F3B" w:rsidRPr="00DC195F" w:rsidRDefault="00FD3F3B" w:rsidP="00FD3F3B">
            <w:pPr>
              <w:spacing w:after="0" w:line="276" w:lineRule="auto"/>
              <w:contextualSpacing/>
              <w:jc w:val="center"/>
              <w:rPr>
                <w:rFonts w:eastAsia="Gill Sans MT" w:cstheme="minorHAnsi"/>
                <w:b/>
                <w:sz w:val="24"/>
                <w:szCs w:val="24"/>
              </w:rPr>
            </w:pPr>
            <w:r w:rsidRPr="00DC195F">
              <w:rPr>
                <w:rFonts w:eastAsia="Gill Sans MT" w:cstheme="minorHAnsi"/>
                <w:b/>
                <w:sz w:val="24"/>
                <w:szCs w:val="24"/>
              </w:rPr>
              <w:t>Team operations</w:t>
            </w:r>
          </w:p>
          <w:p w14:paraId="0FC86DCF" w14:textId="77777777" w:rsidR="00FD3F3B" w:rsidRPr="00DC195F" w:rsidRDefault="00FD3F3B" w:rsidP="00FD3F3B">
            <w:pPr>
              <w:spacing w:after="0" w:line="276" w:lineRule="auto"/>
              <w:contextualSpacing/>
              <w:jc w:val="center"/>
              <w:rPr>
                <w:rFonts w:eastAsia="Gill Sans MT" w:cstheme="minorHAnsi"/>
                <w:sz w:val="24"/>
                <w:szCs w:val="24"/>
              </w:rPr>
            </w:pPr>
          </w:p>
          <w:p w14:paraId="17294E15" w14:textId="77777777" w:rsidR="00FD3F3B" w:rsidRPr="00DC195F" w:rsidRDefault="00FD3F3B" w:rsidP="00FD3F3B">
            <w:pPr>
              <w:spacing w:after="0" w:line="276" w:lineRule="auto"/>
              <w:contextualSpacing/>
              <w:jc w:val="center"/>
              <w:rPr>
                <w:rFonts w:eastAsia="Gill Sans MT" w:cstheme="minorHAnsi"/>
              </w:rPr>
            </w:pPr>
            <w:r w:rsidRPr="00DC195F">
              <w:rPr>
                <w:rFonts w:eastAsia="Gill Sans MT" w:cstheme="minorHAnsi"/>
              </w:rPr>
              <w:t>Conflict resolution</w:t>
            </w:r>
          </w:p>
          <w:p w14:paraId="26A531BB" w14:textId="77777777" w:rsidR="00FD3F3B" w:rsidRDefault="00FD3F3B" w:rsidP="00FD3F3B">
            <w:pPr>
              <w:spacing w:after="0" w:line="276" w:lineRule="auto"/>
              <w:contextualSpacing/>
              <w:jc w:val="center"/>
              <w:rPr>
                <w:rFonts w:ascii="Gill Sans MT" w:eastAsia="Gill Sans MT" w:hAnsi="Gill Sans MT"/>
                <w:b/>
              </w:rPr>
            </w:pPr>
          </w:p>
        </w:tc>
        <w:tc>
          <w:tcPr>
            <w:tcW w:w="8209" w:type="dxa"/>
            <w:shd w:val="clear" w:color="auto" w:fill="auto"/>
          </w:tcPr>
          <w:p w14:paraId="2A718BF5" w14:textId="77777777" w:rsidR="00FD3F3B" w:rsidRPr="00DC195F" w:rsidRDefault="00FD3F3B" w:rsidP="00FD3F3B">
            <w:pPr>
              <w:pStyle w:val="Default"/>
              <w:rPr>
                <w:rFonts w:asciiTheme="minorHAnsi" w:hAnsiTheme="minorHAnsi" w:cstheme="minorHAnsi"/>
              </w:rPr>
            </w:pPr>
            <w:r w:rsidRPr="00DC195F">
              <w:rPr>
                <w:rFonts w:asciiTheme="minorHAnsi" w:hAnsiTheme="minorHAnsi" w:cstheme="minorHAnsi"/>
                <w:i/>
              </w:rPr>
              <w:t xml:space="preserve">Conflict </w:t>
            </w:r>
            <w:r w:rsidRPr="00DC195F">
              <w:rPr>
                <w:rFonts w:asciiTheme="minorHAnsi" w:hAnsiTheme="minorHAnsi" w:cstheme="minorHAnsi"/>
              </w:rPr>
              <w:t>How will we listen to all perspectives and be inclusive to all team members? How will we resolve disagreements? How will we handle if we do not follow through with our agreements?</w:t>
            </w:r>
          </w:p>
          <w:p w14:paraId="60A7FE4A" w14:textId="4E914A9C" w:rsidR="00FD3F3B" w:rsidRDefault="002F31BD" w:rsidP="00FD3F3B">
            <w:pPr>
              <w:pStyle w:val="Default"/>
              <w:rPr>
                <w:i/>
                <w:sz w:val="22"/>
                <w:szCs w:val="22"/>
              </w:rPr>
            </w:pPr>
            <w:proofErr w:type="spellStart"/>
            <w:r>
              <w:rPr>
                <w:i/>
                <w:sz w:val="22"/>
                <w:szCs w:val="22"/>
              </w:rPr>
              <w:t>e.g</w:t>
            </w:r>
            <w:proofErr w:type="spellEnd"/>
            <w:r>
              <w:rPr>
                <w:i/>
                <w:sz w:val="22"/>
                <w:szCs w:val="22"/>
              </w:rPr>
              <w:t xml:space="preserve"> </w:t>
            </w:r>
          </w:p>
          <w:p w14:paraId="18618B79" w14:textId="4A04F717" w:rsidR="00D95324" w:rsidRPr="00A919DC" w:rsidRDefault="00E16BC2" w:rsidP="00D95324">
            <w:pPr>
              <w:pStyle w:val="Default"/>
              <w:numPr>
                <w:ilvl w:val="0"/>
                <w:numId w:val="15"/>
              </w:numPr>
              <w:rPr>
                <w:rFonts w:asciiTheme="minorHAnsi" w:hAnsiTheme="minorHAnsi" w:cstheme="minorHAnsi"/>
                <w:i/>
                <w:sz w:val="20"/>
                <w:szCs w:val="20"/>
              </w:rPr>
            </w:pPr>
            <w:r w:rsidRPr="00FC4C50">
              <w:rPr>
                <w:rFonts w:asciiTheme="minorHAnsi" w:hAnsiTheme="minorHAnsi" w:cstheme="minorHAnsi"/>
                <w:sz w:val="20"/>
                <w:szCs w:val="20"/>
              </w:rPr>
              <w:t>Hold each other to account</w:t>
            </w:r>
          </w:p>
          <w:p w14:paraId="3B8805D9" w14:textId="4EEB4B66" w:rsidR="00A919DC" w:rsidRPr="00A919DC" w:rsidRDefault="00A919DC" w:rsidP="00D95324">
            <w:pPr>
              <w:pStyle w:val="Default"/>
              <w:numPr>
                <w:ilvl w:val="0"/>
                <w:numId w:val="15"/>
              </w:numPr>
              <w:rPr>
                <w:rFonts w:asciiTheme="minorHAnsi" w:hAnsiTheme="minorHAnsi" w:cstheme="minorHAnsi"/>
                <w:sz w:val="20"/>
                <w:szCs w:val="20"/>
              </w:rPr>
            </w:pPr>
            <w:r w:rsidRPr="00A919DC">
              <w:rPr>
                <w:rFonts w:asciiTheme="minorHAnsi" w:hAnsiTheme="minorHAnsi" w:cstheme="minorHAnsi"/>
                <w:sz w:val="20"/>
                <w:szCs w:val="20"/>
              </w:rPr>
              <w:t xml:space="preserve">Decisive </w:t>
            </w:r>
            <w:r>
              <w:rPr>
                <w:rFonts w:asciiTheme="minorHAnsi" w:hAnsiTheme="minorHAnsi" w:cstheme="minorHAnsi"/>
                <w:sz w:val="20"/>
                <w:szCs w:val="20"/>
              </w:rPr>
              <w:t xml:space="preserve">and efficient in resolving issues </w:t>
            </w:r>
          </w:p>
          <w:p w14:paraId="19B7F852" w14:textId="77777777" w:rsidR="00E16BC2" w:rsidRPr="00FC4C50" w:rsidRDefault="00E16BC2" w:rsidP="00D95324">
            <w:pPr>
              <w:pStyle w:val="Default"/>
              <w:numPr>
                <w:ilvl w:val="0"/>
                <w:numId w:val="15"/>
              </w:numPr>
              <w:rPr>
                <w:i/>
                <w:sz w:val="20"/>
                <w:szCs w:val="20"/>
              </w:rPr>
            </w:pPr>
            <w:r w:rsidRPr="00FC4C50">
              <w:rPr>
                <w:rFonts w:asciiTheme="minorHAnsi" w:hAnsiTheme="minorHAnsi" w:cstheme="minorHAnsi"/>
                <w:sz w:val="20"/>
                <w:szCs w:val="20"/>
              </w:rPr>
              <w:t>Openness and transparency</w:t>
            </w:r>
            <w:r w:rsidRPr="00FC4C50">
              <w:rPr>
                <w:sz w:val="20"/>
                <w:szCs w:val="20"/>
              </w:rPr>
              <w:t xml:space="preserve"> </w:t>
            </w:r>
          </w:p>
          <w:p w14:paraId="56F5144A" w14:textId="6B64E880" w:rsidR="00F6449D" w:rsidRPr="00FC4C50" w:rsidRDefault="00F6449D" w:rsidP="69DEBA5C">
            <w:pPr>
              <w:pStyle w:val="Default"/>
              <w:numPr>
                <w:ilvl w:val="0"/>
                <w:numId w:val="15"/>
              </w:numPr>
              <w:rPr>
                <w:i/>
                <w:iCs/>
                <w:sz w:val="20"/>
                <w:szCs w:val="20"/>
              </w:rPr>
            </w:pPr>
            <w:r w:rsidRPr="00FC4C50">
              <w:rPr>
                <w:rFonts w:asciiTheme="minorHAnsi" w:hAnsiTheme="minorHAnsi" w:cstheme="minorBidi"/>
                <w:sz w:val="20"/>
                <w:szCs w:val="20"/>
              </w:rPr>
              <w:t xml:space="preserve">Issues and disagreements addressed quickly either 1-2-1 or as a group </w:t>
            </w:r>
          </w:p>
          <w:p w14:paraId="1E8B6876" w14:textId="77777777" w:rsidR="00F6449D" w:rsidRPr="004A69EC" w:rsidRDefault="414CD0BA" w:rsidP="69DEBA5C">
            <w:pPr>
              <w:pStyle w:val="Default"/>
              <w:numPr>
                <w:ilvl w:val="0"/>
                <w:numId w:val="15"/>
              </w:numPr>
              <w:rPr>
                <w:i/>
                <w:iCs/>
                <w:sz w:val="22"/>
                <w:szCs w:val="22"/>
              </w:rPr>
            </w:pPr>
            <w:r w:rsidRPr="00FC4C50">
              <w:rPr>
                <w:rFonts w:asciiTheme="minorHAnsi" w:hAnsiTheme="minorHAnsi" w:cstheme="minorBidi"/>
                <w:sz w:val="20"/>
                <w:szCs w:val="20"/>
              </w:rPr>
              <w:t>Constant reference to our Values</w:t>
            </w:r>
          </w:p>
          <w:p w14:paraId="6112F23F" w14:textId="36E82055" w:rsidR="004A69EC" w:rsidRPr="004A69EC" w:rsidRDefault="004A69EC" w:rsidP="69DEBA5C">
            <w:pPr>
              <w:pStyle w:val="Default"/>
              <w:numPr>
                <w:ilvl w:val="0"/>
                <w:numId w:val="15"/>
              </w:numPr>
              <w:rPr>
                <w:i/>
                <w:iCs/>
                <w:sz w:val="20"/>
                <w:szCs w:val="20"/>
              </w:rPr>
            </w:pPr>
            <w:r w:rsidRPr="004A69EC">
              <w:rPr>
                <w:rStyle w:val="normaltextrun"/>
                <w:rFonts w:ascii="Calibri" w:hAnsi="Calibri" w:cs="Calibri"/>
                <w:sz w:val="20"/>
                <w:szCs w:val="20"/>
                <w:shd w:val="clear" w:color="auto" w:fill="FFFFFF"/>
              </w:rPr>
              <w:t>Give timely feedback </w:t>
            </w:r>
          </w:p>
        </w:tc>
      </w:tr>
      <w:tr w:rsidR="00FD3F3B" w14:paraId="116DD305" w14:textId="77777777" w:rsidTr="0653B473">
        <w:trPr>
          <w:trHeight w:val="3537"/>
        </w:trPr>
        <w:tc>
          <w:tcPr>
            <w:tcW w:w="1851" w:type="dxa"/>
            <w:shd w:val="clear" w:color="auto" w:fill="E7DDE7"/>
            <w:vAlign w:val="center"/>
          </w:tcPr>
          <w:p w14:paraId="040112A9" w14:textId="77777777" w:rsidR="00FD3F3B" w:rsidRPr="00DC195F" w:rsidRDefault="00FD3F3B" w:rsidP="00FD3F3B">
            <w:pPr>
              <w:spacing w:after="0" w:line="276" w:lineRule="auto"/>
              <w:contextualSpacing/>
              <w:jc w:val="center"/>
              <w:rPr>
                <w:rFonts w:eastAsia="Gill Sans MT" w:cstheme="minorHAnsi"/>
                <w:b/>
                <w:sz w:val="24"/>
                <w:szCs w:val="24"/>
              </w:rPr>
            </w:pPr>
            <w:r w:rsidRPr="00DC195F">
              <w:rPr>
                <w:rFonts w:eastAsia="Gill Sans MT" w:cstheme="minorHAnsi"/>
                <w:b/>
                <w:sz w:val="24"/>
                <w:szCs w:val="24"/>
              </w:rPr>
              <w:lastRenderedPageBreak/>
              <w:t>Team operations</w:t>
            </w:r>
          </w:p>
          <w:p w14:paraId="38358ABA" w14:textId="77777777" w:rsidR="00FD3F3B" w:rsidRPr="00DC195F" w:rsidRDefault="00FD3F3B" w:rsidP="00FD3F3B">
            <w:pPr>
              <w:spacing w:after="0" w:line="276" w:lineRule="auto"/>
              <w:contextualSpacing/>
              <w:jc w:val="center"/>
              <w:rPr>
                <w:rFonts w:eastAsia="Gill Sans MT" w:cstheme="minorHAnsi"/>
                <w:sz w:val="24"/>
                <w:szCs w:val="24"/>
              </w:rPr>
            </w:pPr>
            <w:r w:rsidRPr="00DC195F">
              <w:rPr>
                <w:rFonts w:eastAsia="Gill Sans MT" w:cstheme="minorHAnsi"/>
                <w:sz w:val="24"/>
                <w:szCs w:val="24"/>
              </w:rPr>
              <w:t>Reflection</w:t>
            </w:r>
          </w:p>
          <w:p w14:paraId="7917D749" w14:textId="77777777" w:rsidR="00FD3F3B" w:rsidRPr="00DC195F" w:rsidRDefault="00FD3F3B" w:rsidP="00FD3F3B">
            <w:pPr>
              <w:spacing w:after="0" w:line="276" w:lineRule="auto"/>
              <w:contextualSpacing/>
              <w:jc w:val="center"/>
              <w:rPr>
                <w:rFonts w:eastAsia="Gill Sans MT" w:cstheme="minorHAnsi"/>
              </w:rPr>
            </w:pPr>
            <w:r w:rsidRPr="00DC195F">
              <w:rPr>
                <w:rFonts w:eastAsia="Gill Sans MT" w:cstheme="minorHAnsi"/>
              </w:rPr>
              <w:t>Progress updates</w:t>
            </w:r>
          </w:p>
          <w:p w14:paraId="22AB03EE" w14:textId="77777777" w:rsidR="00FD3F3B" w:rsidRPr="00DC195F" w:rsidRDefault="00FD3F3B" w:rsidP="00FD3F3B">
            <w:pPr>
              <w:spacing w:after="0" w:line="276" w:lineRule="auto"/>
              <w:contextualSpacing/>
              <w:jc w:val="center"/>
              <w:rPr>
                <w:rFonts w:eastAsia="Gill Sans MT" w:cstheme="minorHAnsi"/>
              </w:rPr>
            </w:pPr>
            <w:r w:rsidRPr="00DC195F">
              <w:rPr>
                <w:rFonts w:eastAsia="Gill Sans MT" w:cstheme="minorHAnsi"/>
              </w:rPr>
              <w:t>Accountability</w:t>
            </w:r>
          </w:p>
          <w:p w14:paraId="15C29768" w14:textId="77777777" w:rsidR="00FD3F3B" w:rsidRDefault="00FD3F3B" w:rsidP="004A4502">
            <w:pPr>
              <w:spacing w:after="0" w:line="276" w:lineRule="auto"/>
              <w:contextualSpacing/>
              <w:jc w:val="center"/>
              <w:rPr>
                <w:rFonts w:ascii="Gill Sans MT" w:eastAsia="Gill Sans MT" w:hAnsi="Gill Sans MT"/>
                <w:b/>
              </w:rPr>
            </w:pPr>
          </w:p>
        </w:tc>
        <w:tc>
          <w:tcPr>
            <w:tcW w:w="8209" w:type="dxa"/>
            <w:shd w:val="clear" w:color="auto" w:fill="auto"/>
          </w:tcPr>
          <w:p w14:paraId="31EB0D51" w14:textId="022D38AC" w:rsidR="00FD3F3B" w:rsidRDefault="00FD3F3B" w:rsidP="00FD3F3B">
            <w:pPr>
              <w:pStyle w:val="Default"/>
              <w:rPr>
                <w:rFonts w:asciiTheme="minorHAnsi" w:hAnsiTheme="minorHAnsi" w:cstheme="minorHAnsi"/>
              </w:rPr>
            </w:pPr>
            <w:r w:rsidRPr="00DC195F">
              <w:rPr>
                <w:rFonts w:asciiTheme="minorHAnsi" w:hAnsiTheme="minorHAnsi" w:cstheme="minorHAnsi"/>
                <w:i/>
              </w:rPr>
              <w:t>Reflection</w:t>
            </w:r>
            <w:r w:rsidR="002F31BD">
              <w:rPr>
                <w:rFonts w:asciiTheme="minorHAnsi" w:hAnsiTheme="minorHAnsi" w:cstheme="minorHAnsi"/>
                <w:i/>
              </w:rPr>
              <w:t>:</w:t>
            </w:r>
            <w:r w:rsidRPr="00DC195F">
              <w:rPr>
                <w:rFonts w:asciiTheme="minorHAnsi" w:hAnsiTheme="minorHAnsi" w:cstheme="minorHAnsi"/>
                <w:i/>
              </w:rPr>
              <w:t xml:space="preserve"> </w:t>
            </w:r>
            <w:r w:rsidRPr="00DC195F">
              <w:rPr>
                <w:rFonts w:asciiTheme="minorHAnsi" w:hAnsiTheme="minorHAnsi" w:cstheme="minorHAnsi"/>
              </w:rPr>
              <w:t>How and when will we evaluate our team performance?</w:t>
            </w:r>
          </w:p>
          <w:p w14:paraId="07D567A7" w14:textId="482E6340" w:rsidR="00B95820" w:rsidRDefault="002F31BD" w:rsidP="00FD3F3B">
            <w:pPr>
              <w:pStyle w:val="Default"/>
              <w:rPr>
                <w:rFonts w:asciiTheme="minorHAnsi" w:hAnsiTheme="minorHAnsi" w:cstheme="minorHAnsi"/>
                <w:i/>
              </w:rPr>
            </w:pPr>
            <w:r>
              <w:rPr>
                <w:rFonts w:asciiTheme="minorHAnsi" w:hAnsiTheme="minorHAnsi" w:cstheme="minorHAnsi"/>
                <w:i/>
              </w:rPr>
              <w:t>e.g.</w:t>
            </w:r>
          </w:p>
          <w:p w14:paraId="1D4CD745" w14:textId="1BE3BF28" w:rsidR="00B95820" w:rsidRPr="007A3875" w:rsidRDefault="00383455" w:rsidP="00383455">
            <w:pPr>
              <w:pStyle w:val="Default"/>
              <w:numPr>
                <w:ilvl w:val="0"/>
                <w:numId w:val="16"/>
              </w:numPr>
              <w:rPr>
                <w:rFonts w:asciiTheme="minorHAnsi" w:hAnsiTheme="minorHAnsi" w:cstheme="minorHAnsi"/>
                <w:sz w:val="20"/>
                <w:szCs w:val="20"/>
              </w:rPr>
            </w:pPr>
            <w:r w:rsidRPr="007A3875">
              <w:rPr>
                <w:rFonts w:asciiTheme="minorHAnsi" w:hAnsiTheme="minorHAnsi" w:cstheme="minorHAnsi"/>
                <w:sz w:val="20"/>
                <w:szCs w:val="20"/>
              </w:rPr>
              <w:t>As part of a quarterly or half year review and aligned to objectives</w:t>
            </w:r>
          </w:p>
          <w:p w14:paraId="5DC66E9C" w14:textId="0B291C81" w:rsidR="00383455" w:rsidRPr="007A3875" w:rsidRDefault="00383455" w:rsidP="00383455">
            <w:pPr>
              <w:pStyle w:val="Default"/>
              <w:numPr>
                <w:ilvl w:val="0"/>
                <w:numId w:val="16"/>
              </w:numPr>
              <w:rPr>
                <w:rFonts w:asciiTheme="minorHAnsi" w:hAnsiTheme="minorHAnsi" w:cstheme="minorHAnsi"/>
                <w:sz w:val="20"/>
                <w:szCs w:val="20"/>
              </w:rPr>
            </w:pPr>
            <w:r w:rsidRPr="007A3875">
              <w:rPr>
                <w:rFonts w:asciiTheme="minorHAnsi" w:hAnsiTheme="minorHAnsi" w:cstheme="minorHAnsi"/>
                <w:sz w:val="20"/>
                <w:szCs w:val="20"/>
              </w:rPr>
              <w:t xml:space="preserve">Continually manage our performance as an ongoing </w:t>
            </w:r>
            <w:r w:rsidR="00A97A15" w:rsidRPr="007A3875">
              <w:rPr>
                <w:rFonts w:asciiTheme="minorHAnsi" w:hAnsiTheme="minorHAnsi" w:cstheme="minorHAnsi"/>
                <w:sz w:val="20"/>
                <w:szCs w:val="20"/>
              </w:rPr>
              <w:t xml:space="preserve">function </w:t>
            </w:r>
          </w:p>
          <w:p w14:paraId="671DE4A1" w14:textId="174A855A" w:rsidR="007A3875" w:rsidRPr="007A3875" w:rsidRDefault="007A3875" w:rsidP="00383455">
            <w:pPr>
              <w:pStyle w:val="Default"/>
              <w:numPr>
                <w:ilvl w:val="0"/>
                <w:numId w:val="16"/>
              </w:numPr>
              <w:rPr>
                <w:rFonts w:asciiTheme="minorHAnsi" w:hAnsiTheme="minorHAnsi" w:cstheme="minorHAnsi"/>
                <w:sz w:val="20"/>
                <w:szCs w:val="20"/>
              </w:rPr>
            </w:pPr>
            <w:r w:rsidRPr="007A3875">
              <w:rPr>
                <w:rFonts w:asciiTheme="minorHAnsi" w:hAnsiTheme="minorHAnsi" w:cstheme="minorHAnsi"/>
                <w:sz w:val="20"/>
                <w:szCs w:val="20"/>
              </w:rPr>
              <w:t xml:space="preserve">Feedback and input from </w:t>
            </w:r>
            <w:r w:rsidR="002F31BD">
              <w:rPr>
                <w:rFonts w:asciiTheme="minorHAnsi" w:hAnsiTheme="minorHAnsi" w:cstheme="minorHAnsi"/>
                <w:sz w:val="20"/>
                <w:szCs w:val="20"/>
              </w:rPr>
              <w:t>??</w:t>
            </w:r>
          </w:p>
          <w:p w14:paraId="0E339002" w14:textId="77777777" w:rsidR="007A3875" w:rsidRDefault="007A3875" w:rsidP="00383455">
            <w:pPr>
              <w:pStyle w:val="Default"/>
              <w:numPr>
                <w:ilvl w:val="0"/>
                <w:numId w:val="16"/>
              </w:numPr>
              <w:rPr>
                <w:rFonts w:asciiTheme="minorHAnsi" w:hAnsiTheme="minorHAnsi" w:cstheme="minorHAnsi"/>
                <w:i/>
              </w:rPr>
            </w:pPr>
            <w:r w:rsidRPr="007A3875">
              <w:rPr>
                <w:rFonts w:asciiTheme="minorHAnsi" w:hAnsiTheme="minorHAnsi" w:cstheme="minorHAnsi"/>
                <w:sz w:val="20"/>
                <w:szCs w:val="20"/>
              </w:rPr>
              <w:t>Feedback and input from our teams</w:t>
            </w:r>
            <w:r>
              <w:rPr>
                <w:rFonts w:asciiTheme="minorHAnsi" w:hAnsiTheme="minorHAnsi" w:cstheme="minorHAnsi"/>
                <w:i/>
              </w:rPr>
              <w:t xml:space="preserve"> </w:t>
            </w:r>
          </w:p>
          <w:p w14:paraId="6537315E" w14:textId="03B01A88" w:rsidR="00227D40" w:rsidRPr="00DC195F" w:rsidRDefault="00227D40" w:rsidP="00227D40">
            <w:pPr>
              <w:pStyle w:val="Default"/>
              <w:ind w:left="720"/>
              <w:rPr>
                <w:rFonts w:asciiTheme="minorHAnsi" w:hAnsiTheme="minorHAnsi" w:cstheme="minorHAnsi"/>
                <w:i/>
              </w:rPr>
            </w:pPr>
          </w:p>
        </w:tc>
      </w:tr>
      <w:tr w:rsidR="00FD3F3B" w14:paraId="2E5DBA5D" w14:textId="77777777" w:rsidTr="004A69EC">
        <w:trPr>
          <w:trHeight w:val="2855"/>
        </w:trPr>
        <w:tc>
          <w:tcPr>
            <w:tcW w:w="1851" w:type="dxa"/>
            <w:shd w:val="clear" w:color="auto" w:fill="E7DDE7"/>
            <w:vAlign w:val="center"/>
          </w:tcPr>
          <w:p w14:paraId="3D452190" w14:textId="77777777" w:rsidR="00FD3F3B" w:rsidRPr="00DC195F" w:rsidRDefault="00FD3F3B" w:rsidP="00FD3F3B">
            <w:pPr>
              <w:spacing w:after="0" w:line="276" w:lineRule="auto"/>
              <w:contextualSpacing/>
              <w:jc w:val="center"/>
              <w:rPr>
                <w:rFonts w:eastAsia="Gill Sans MT" w:cstheme="minorHAnsi"/>
                <w:b/>
                <w:sz w:val="24"/>
                <w:szCs w:val="24"/>
              </w:rPr>
            </w:pPr>
            <w:r w:rsidRPr="00DC195F">
              <w:rPr>
                <w:rFonts w:eastAsia="Gill Sans MT" w:cstheme="minorHAnsi"/>
                <w:b/>
                <w:sz w:val="24"/>
                <w:szCs w:val="24"/>
              </w:rPr>
              <w:t>Team operations</w:t>
            </w:r>
          </w:p>
          <w:p w14:paraId="20255460" w14:textId="77777777" w:rsidR="00FD3F3B" w:rsidRPr="00DC195F" w:rsidRDefault="00FD3F3B" w:rsidP="00FD3F3B">
            <w:pPr>
              <w:spacing w:after="0" w:line="276" w:lineRule="auto"/>
              <w:contextualSpacing/>
              <w:jc w:val="center"/>
              <w:rPr>
                <w:rFonts w:eastAsia="Gill Sans MT" w:cstheme="minorHAnsi"/>
              </w:rPr>
            </w:pPr>
            <w:r w:rsidRPr="00DC195F">
              <w:rPr>
                <w:rFonts w:eastAsia="Gill Sans MT" w:cstheme="minorHAnsi"/>
              </w:rPr>
              <w:t>Progress updates</w:t>
            </w:r>
          </w:p>
          <w:p w14:paraId="5322B027" w14:textId="77777777" w:rsidR="00FD3F3B" w:rsidRPr="00DC195F" w:rsidRDefault="00FD3F3B" w:rsidP="00FD3F3B">
            <w:pPr>
              <w:spacing w:after="0" w:line="276" w:lineRule="auto"/>
              <w:contextualSpacing/>
              <w:jc w:val="center"/>
              <w:rPr>
                <w:rFonts w:eastAsia="Gill Sans MT" w:cstheme="minorHAnsi"/>
              </w:rPr>
            </w:pPr>
            <w:r w:rsidRPr="00DC195F">
              <w:rPr>
                <w:rFonts w:eastAsia="Gill Sans MT" w:cstheme="minorHAnsi"/>
              </w:rPr>
              <w:t>Accountability</w:t>
            </w:r>
          </w:p>
          <w:p w14:paraId="74CCBABB" w14:textId="77777777" w:rsidR="00FD3F3B" w:rsidRDefault="00FD3F3B" w:rsidP="00FD3F3B">
            <w:pPr>
              <w:spacing w:after="0" w:line="276" w:lineRule="auto"/>
              <w:contextualSpacing/>
              <w:jc w:val="center"/>
              <w:rPr>
                <w:rFonts w:ascii="Gill Sans MT" w:eastAsia="Gill Sans MT" w:hAnsi="Gill Sans MT"/>
                <w:b/>
              </w:rPr>
            </w:pPr>
          </w:p>
        </w:tc>
        <w:tc>
          <w:tcPr>
            <w:tcW w:w="8209" w:type="dxa"/>
            <w:shd w:val="clear" w:color="auto" w:fill="auto"/>
          </w:tcPr>
          <w:p w14:paraId="08DF6D5B" w14:textId="36A27C65" w:rsidR="00FD3F3B" w:rsidRDefault="00FD3F3B" w:rsidP="00FD3F3B">
            <w:pPr>
              <w:pStyle w:val="Default"/>
              <w:rPr>
                <w:rFonts w:asciiTheme="minorHAnsi" w:hAnsiTheme="minorHAnsi" w:cstheme="minorHAnsi"/>
              </w:rPr>
            </w:pPr>
            <w:r w:rsidRPr="00DC195F">
              <w:rPr>
                <w:rFonts w:asciiTheme="minorHAnsi" w:hAnsiTheme="minorHAnsi" w:cstheme="minorHAnsi"/>
                <w:i/>
              </w:rPr>
              <w:t>Accountability</w:t>
            </w:r>
            <w:r w:rsidR="002F31BD">
              <w:rPr>
                <w:rFonts w:asciiTheme="minorHAnsi" w:hAnsiTheme="minorHAnsi" w:cstheme="minorHAnsi"/>
                <w:i/>
              </w:rPr>
              <w:t>:</w:t>
            </w:r>
            <w:r w:rsidRPr="00DC195F">
              <w:rPr>
                <w:rFonts w:asciiTheme="minorHAnsi" w:hAnsiTheme="minorHAnsi" w:cstheme="minorHAnsi"/>
                <w:i/>
              </w:rPr>
              <w:t xml:space="preserve"> </w:t>
            </w:r>
            <w:r w:rsidRPr="00DC195F">
              <w:rPr>
                <w:rFonts w:asciiTheme="minorHAnsi" w:hAnsiTheme="minorHAnsi" w:cstheme="minorHAnsi"/>
              </w:rPr>
              <w:t>How will we hold each other accountable to the decisions and actions we’ve committed to and to the team agreements in this charter?</w:t>
            </w:r>
          </w:p>
          <w:p w14:paraId="182E8589" w14:textId="1772B63E" w:rsidR="00A97A15" w:rsidRDefault="002F31BD" w:rsidP="00FD3F3B">
            <w:pPr>
              <w:pStyle w:val="Default"/>
              <w:rPr>
                <w:rFonts w:asciiTheme="minorHAnsi" w:hAnsiTheme="minorHAnsi" w:cstheme="minorHAnsi"/>
              </w:rPr>
            </w:pPr>
            <w:r>
              <w:rPr>
                <w:rFonts w:asciiTheme="minorHAnsi" w:hAnsiTheme="minorHAnsi" w:cstheme="minorHAnsi"/>
              </w:rPr>
              <w:t xml:space="preserve">e.g. </w:t>
            </w:r>
          </w:p>
          <w:p w14:paraId="3C6E8F55" w14:textId="128B08FC" w:rsidR="00A97A15" w:rsidRDefault="00A97A15" w:rsidP="00A97A15">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 xml:space="preserve">Through a clear plan </w:t>
            </w:r>
            <w:r w:rsidR="00F570A7">
              <w:rPr>
                <w:rFonts w:asciiTheme="minorHAnsi" w:hAnsiTheme="minorHAnsi" w:cstheme="minorHAnsi"/>
                <w:sz w:val="22"/>
                <w:szCs w:val="22"/>
              </w:rPr>
              <w:t>of actions and committed activities in support of the business plan</w:t>
            </w:r>
          </w:p>
          <w:p w14:paraId="6D248DB8" w14:textId="2A721A4B" w:rsidR="00F570A7" w:rsidRPr="00DC195F" w:rsidRDefault="00F570A7" w:rsidP="00A97A15">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 xml:space="preserve">Review at meetings and provide updates on progress to </w:t>
            </w:r>
            <w:r w:rsidR="002F31BD" w:rsidRPr="002F31BD">
              <w:rPr>
                <w:rFonts w:asciiTheme="minorHAnsi" w:hAnsiTheme="minorHAnsi" w:cstheme="minorHAnsi"/>
                <w:color w:val="FF0000"/>
                <w:sz w:val="22"/>
                <w:szCs w:val="22"/>
              </w:rPr>
              <w:t>??</w:t>
            </w:r>
            <w:r w:rsidRPr="002F31BD">
              <w:rPr>
                <w:rFonts w:asciiTheme="minorHAnsi" w:hAnsiTheme="minorHAnsi" w:cstheme="minorHAnsi"/>
                <w:color w:val="FF0000"/>
                <w:sz w:val="22"/>
                <w:szCs w:val="22"/>
              </w:rPr>
              <w:t xml:space="preserve"> </w:t>
            </w:r>
          </w:p>
        </w:tc>
      </w:tr>
      <w:tr w:rsidR="004A4502" w14:paraId="308DD590" w14:textId="77777777" w:rsidTr="004A69EC">
        <w:trPr>
          <w:trHeight w:val="2670"/>
        </w:trPr>
        <w:tc>
          <w:tcPr>
            <w:tcW w:w="1851" w:type="dxa"/>
            <w:shd w:val="clear" w:color="auto" w:fill="E7DDE7"/>
            <w:vAlign w:val="center"/>
          </w:tcPr>
          <w:p w14:paraId="5CC358A0" w14:textId="77777777" w:rsidR="004A4502" w:rsidRPr="00DC195F" w:rsidRDefault="004A4502" w:rsidP="004A4502">
            <w:pPr>
              <w:spacing w:after="0" w:line="276" w:lineRule="auto"/>
              <w:contextualSpacing/>
              <w:jc w:val="center"/>
              <w:rPr>
                <w:rFonts w:eastAsia="Gill Sans MT" w:cstheme="minorHAnsi"/>
              </w:rPr>
            </w:pPr>
            <w:r w:rsidRPr="00DC195F">
              <w:rPr>
                <w:rFonts w:eastAsia="Gill Sans MT" w:cstheme="minorHAnsi"/>
                <w:b/>
              </w:rPr>
              <w:t xml:space="preserve">Team members </w:t>
            </w:r>
            <w:r w:rsidR="00B424B9" w:rsidRPr="00DC195F">
              <w:rPr>
                <w:rFonts w:eastAsia="Gill Sans MT" w:cstheme="minorHAnsi"/>
              </w:rPr>
              <w:t>S</w:t>
            </w:r>
            <w:r w:rsidRPr="00DC195F">
              <w:rPr>
                <w:rFonts w:eastAsia="Gill Sans MT" w:cstheme="minorHAnsi"/>
              </w:rPr>
              <w:t>trengths bring to the team</w:t>
            </w:r>
            <w:r w:rsidR="00B424B9" w:rsidRPr="00DC195F">
              <w:rPr>
                <w:rFonts w:eastAsia="Gill Sans MT" w:cstheme="minorHAnsi"/>
              </w:rPr>
              <w:t>.</w:t>
            </w:r>
          </w:p>
          <w:p w14:paraId="4D2BDFF8" w14:textId="77777777" w:rsidR="004A4502" w:rsidRPr="00DC195F" w:rsidRDefault="004A4502" w:rsidP="004A4502">
            <w:pPr>
              <w:spacing w:after="0" w:line="276" w:lineRule="auto"/>
              <w:contextualSpacing/>
              <w:jc w:val="center"/>
              <w:rPr>
                <w:rFonts w:eastAsia="Gill Sans MT" w:cstheme="minorHAnsi"/>
              </w:rPr>
            </w:pPr>
            <w:r w:rsidRPr="00DC195F">
              <w:rPr>
                <w:rFonts w:eastAsia="Gill Sans MT" w:cstheme="minorHAnsi"/>
              </w:rPr>
              <w:t>What success looks/feels like</w:t>
            </w:r>
          </w:p>
          <w:p w14:paraId="273C11E0" w14:textId="77777777" w:rsidR="004A4502" w:rsidRDefault="004A4502" w:rsidP="004A4502">
            <w:pPr>
              <w:spacing w:after="0" w:line="276" w:lineRule="auto"/>
              <w:contextualSpacing/>
              <w:jc w:val="center"/>
              <w:rPr>
                <w:rFonts w:ascii="Gill Sans MT" w:eastAsia="Gill Sans MT" w:hAnsi="Gill Sans MT"/>
                <w:b/>
              </w:rPr>
            </w:pPr>
            <w:r w:rsidRPr="00DC195F">
              <w:rPr>
                <w:rFonts w:eastAsia="Gill Sans MT" w:cstheme="minorHAnsi"/>
              </w:rPr>
              <w:t>Recognising performance</w:t>
            </w:r>
            <w:r w:rsidR="00B424B9">
              <w:rPr>
                <w:rFonts w:ascii="Gill Sans MT" w:eastAsia="Gill Sans MT" w:hAnsi="Gill Sans MT"/>
              </w:rPr>
              <w:t>.</w:t>
            </w:r>
          </w:p>
        </w:tc>
        <w:tc>
          <w:tcPr>
            <w:tcW w:w="8209" w:type="dxa"/>
            <w:shd w:val="clear" w:color="auto" w:fill="auto"/>
          </w:tcPr>
          <w:p w14:paraId="5691B56B" w14:textId="7CDA4403" w:rsidR="004A4502" w:rsidRDefault="00600907" w:rsidP="00FD3F3B">
            <w:pPr>
              <w:pStyle w:val="Default"/>
              <w:rPr>
                <w:sz w:val="22"/>
                <w:szCs w:val="22"/>
              </w:rPr>
            </w:pPr>
            <w:r>
              <w:rPr>
                <w:sz w:val="22"/>
                <w:szCs w:val="22"/>
              </w:rPr>
              <w:t xml:space="preserve">e.g. </w:t>
            </w:r>
          </w:p>
          <w:p w14:paraId="2559C4B2" w14:textId="7B31379D" w:rsidR="00E53673" w:rsidRPr="003822D5" w:rsidRDefault="002F31BD" w:rsidP="00E53673">
            <w:pPr>
              <w:pStyle w:val="Default"/>
              <w:numPr>
                <w:ilvl w:val="0"/>
                <w:numId w:val="18"/>
              </w:numPr>
              <w:rPr>
                <w:rFonts w:asciiTheme="minorHAnsi" w:hAnsiTheme="minorHAnsi" w:cstheme="minorHAnsi"/>
                <w:sz w:val="22"/>
                <w:szCs w:val="22"/>
              </w:rPr>
            </w:pPr>
            <w:r>
              <w:rPr>
                <w:rFonts w:asciiTheme="minorHAnsi" w:hAnsiTheme="minorHAnsi" w:cstheme="minorHAnsi"/>
                <w:sz w:val="22"/>
                <w:szCs w:val="22"/>
              </w:rPr>
              <w:t>x</w:t>
            </w:r>
            <w:r w:rsidR="00E53673" w:rsidRPr="003822D5">
              <w:rPr>
                <w:rFonts w:asciiTheme="minorHAnsi" w:hAnsiTheme="minorHAnsi" w:cstheme="minorHAnsi"/>
                <w:sz w:val="22"/>
                <w:szCs w:val="22"/>
              </w:rPr>
              <w:t xml:space="preserve"> knowledge</w:t>
            </w:r>
          </w:p>
          <w:p w14:paraId="041C7180" w14:textId="69560309" w:rsidR="00E53673" w:rsidRPr="003822D5" w:rsidRDefault="002F31BD" w:rsidP="00E53673">
            <w:pPr>
              <w:pStyle w:val="Default"/>
              <w:numPr>
                <w:ilvl w:val="0"/>
                <w:numId w:val="18"/>
              </w:numPr>
              <w:rPr>
                <w:rFonts w:asciiTheme="minorHAnsi" w:hAnsiTheme="minorHAnsi" w:cstheme="minorHAnsi"/>
                <w:sz w:val="22"/>
                <w:szCs w:val="22"/>
              </w:rPr>
            </w:pPr>
            <w:r>
              <w:rPr>
                <w:rFonts w:asciiTheme="minorHAnsi" w:hAnsiTheme="minorHAnsi" w:cstheme="minorHAnsi"/>
                <w:sz w:val="22"/>
                <w:szCs w:val="22"/>
              </w:rPr>
              <w:t>company</w:t>
            </w:r>
            <w:r w:rsidR="00E53673" w:rsidRPr="003822D5">
              <w:rPr>
                <w:rFonts w:asciiTheme="minorHAnsi" w:hAnsiTheme="minorHAnsi" w:cstheme="minorHAnsi"/>
                <w:sz w:val="22"/>
                <w:szCs w:val="22"/>
              </w:rPr>
              <w:t xml:space="preserve"> knowledge</w:t>
            </w:r>
          </w:p>
          <w:p w14:paraId="571987C6" w14:textId="77777777" w:rsidR="00E53673" w:rsidRPr="003822D5" w:rsidRDefault="00E53673" w:rsidP="00E53673">
            <w:pPr>
              <w:pStyle w:val="Default"/>
              <w:numPr>
                <w:ilvl w:val="0"/>
                <w:numId w:val="18"/>
              </w:numPr>
              <w:rPr>
                <w:rFonts w:asciiTheme="minorHAnsi" w:hAnsiTheme="minorHAnsi" w:cstheme="minorHAnsi"/>
                <w:sz w:val="22"/>
                <w:szCs w:val="22"/>
              </w:rPr>
            </w:pPr>
            <w:r w:rsidRPr="003822D5">
              <w:rPr>
                <w:rFonts w:asciiTheme="minorHAnsi" w:hAnsiTheme="minorHAnsi" w:cstheme="minorHAnsi"/>
                <w:sz w:val="22"/>
                <w:szCs w:val="22"/>
              </w:rPr>
              <w:t>Broader industry knowledge</w:t>
            </w:r>
          </w:p>
          <w:p w14:paraId="20A0F848" w14:textId="52362B1B" w:rsidR="00E53673" w:rsidRPr="00E53673" w:rsidRDefault="00E53673" w:rsidP="00E53673">
            <w:pPr>
              <w:pStyle w:val="Default"/>
              <w:numPr>
                <w:ilvl w:val="0"/>
                <w:numId w:val="18"/>
              </w:numPr>
              <w:rPr>
                <w:sz w:val="22"/>
                <w:szCs w:val="22"/>
              </w:rPr>
            </w:pPr>
            <w:r w:rsidRPr="3FEE50D8">
              <w:rPr>
                <w:rFonts w:asciiTheme="minorHAnsi" w:hAnsiTheme="minorHAnsi" w:cstheme="minorBidi"/>
                <w:sz w:val="22"/>
                <w:szCs w:val="22"/>
              </w:rPr>
              <w:t xml:space="preserve">Wide experience and skillsets across multiple </w:t>
            </w:r>
            <w:r w:rsidR="003822D5" w:rsidRPr="3FEE50D8">
              <w:rPr>
                <w:rFonts w:asciiTheme="minorHAnsi" w:hAnsiTheme="minorHAnsi" w:cstheme="minorBidi"/>
                <w:sz w:val="22"/>
                <w:szCs w:val="22"/>
              </w:rPr>
              <w:t>disciplines</w:t>
            </w:r>
            <w:r w:rsidRPr="3FEE50D8">
              <w:rPr>
                <w:rFonts w:asciiTheme="minorHAnsi" w:hAnsiTheme="minorHAnsi" w:cstheme="minorBidi"/>
                <w:sz w:val="22"/>
                <w:szCs w:val="22"/>
              </w:rPr>
              <w:t xml:space="preserve"> that we can look to </w:t>
            </w:r>
            <w:r w:rsidR="003822D5" w:rsidRPr="3FEE50D8">
              <w:rPr>
                <w:rFonts w:asciiTheme="minorHAnsi" w:hAnsiTheme="minorHAnsi" w:cstheme="minorBidi"/>
                <w:sz w:val="22"/>
                <w:szCs w:val="22"/>
              </w:rPr>
              <w:t>optimise and benefit from as a group</w:t>
            </w:r>
            <w:r w:rsidR="003822D5" w:rsidRPr="3FEE50D8">
              <w:rPr>
                <w:sz w:val="22"/>
                <w:szCs w:val="22"/>
              </w:rPr>
              <w:t xml:space="preserve"> </w:t>
            </w:r>
          </w:p>
          <w:p w14:paraId="46867D9D" w14:textId="7FD1E7D2" w:rsidR="00E53673" w:rsidRPr="00E53673" w:rsidRDefault="5416E1BB" w:rsidP="3FEE50D8">
            <w:pPr>
              <w:pStyle w:val="Default"/>
              <w:numPr>
                <w:ilvl w:val="0"/>
                <w:numId w:val="18"/>
              </w:numPr>
              <w:rPr>
                <w:rFonts w:asciiTheme="minorHAnsi" w:eastAsiaTheme="minorEastAsia" w:hAnsiTheme="minorHAnsi" w:cstheme="minorBidi"/>
                <w:sz w:val="22"/>
                <w:szCs w:val="22"/>
              </w:rPr>
            </w:pPr>
            <w:r w:rsidRPr="3FEE50D8">
              <w:rPr>
                <w:rFonts w:asciiTheme="minorHAnsi" w:eastAsiaTheme="minorEastAsia" w:hAnsiTheme="minorHAnsi" w:cstheme="minorBidi"/>
                <w:sz w:val="22"/>
                <w:szCs w:val="22"/>
              </w:rPr>
              <w:t>Track record of deliveranc</w:t>
            </w:r>
            <w:r w:rsidR="1D1F2FB8" w:rsidRPr="3FEE50D8">
              <w:rPr>
                <w:rFonts w:asciiTheme="minorHAnsi" w:eastAsiaTheme="minorEastAsia" w:hAnsiTheme="minorHAnsi" w:cstheme="minorBidi"/>
                <w:sz w:val="22"/>
                <w:szCs w:val="22"/>
              </w:rPr>
              <w:t>e and achievement of business objectives</w:t>
            </w:r>
          </w:p>
        </w:tc>
      </w:tr>
    </w:tbl>
    <w:p w14:paraId="4C46D3DF" w14:textId="77777777" w:rsidR="00901CC9" w:rsidRDefault="00901CC9" w:rsidP="004A4502"/>
    <w:sectPr w:rsidR="00901CC9" w:rsidSect="004A4502">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1903" w14:textId="77777777" w:rsidR="002E1369" w:rsidRDefault="002E1369" w:rsidP="004A4502">
      <w:pPr>
        <w:spacing w:after="0" w:line="240" w:lineRule="auto"/>
      </w:pPr>
      <w:r>
        <w:separator/>
      </w:r>
    </w:p>
  </w:endnote>
  <w:endnote w:type="continuationSeparator" w:id="0">
    <w:p w14:paraId="796A03AE" w14:textId="77777777" w:rsidR="002E1369" w:rsidRDefault="002E1369" w:rsidP="004A4502">
      <w:pPr>
        <w:spacing w:after="0" w:line="240" w:lineRule="auto"/>
      </w:pPr>
      <w:r>
        <w:continuationSeparator/>
      </w:r>
    </w:p>
  </w:endnote>
  <w:endnote w:type="continuationNotice" w:id="1">
    <w:p w14:paraId="16BA028B" w14:textId="77777777" w:rsidR="002E1369" w:rsidRDefault="002E13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081993"/>
      <w:docPartObj>
        <w:docPartGallery w:val="Page Numbers (Bottom of Page)"/>
        <w:docPartUnique/>
      </w:docPartObj>
    </w:sdtPr>
    <w:sdtEndPr>
      <w:rPr>
        <w:noProof/>
      </w:rPr>
    </w:sdtEndPr>
    <w:sdtContent>
      <w:p w14:paraId="0508E5F2" w14:textId="201DF2B0" w:rsidR="0003232D" w:rsidRDefault="000323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282556" w14:textId="77777777" w:rsidR="0003232D" w:rsidRDefault="00032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E67B7" w14:textId="77777777" w:rsidR="002E1369" w:rsidRDefault="002E1369" w:rsidP="004A4502">
      <w:pPr>
        <w:spacing w:after="0" w:line="240" w:lineRule="auto"/>
      </w:pPr>
      <w:r>
        <w:separator/>
      </w:r>
    </w:p>
  </w:footnote>
  <w:footnote w:type="continuationSeparator" w:id="0">
    <w:p w14:paraId="7E467B32" w14:textId="77777777" w:rsidR="002E1369" w:rsidRDefault="002E1369" w:rsidP="004A4502">
      <w:pPr>
        <w:spacing w:after="0" w:line="240" w:lineRule="auto"/>
      </w:pPr>
      <w:r>
        <w:continuationSeparator/>
      </w:r>
    </w:p>
  </w:footnote>
  <w:footnote w:type="continuationNotice" w:id="1">
    <w:p w14:paraId="6BE5693E" w14:textId="77777777" w:rsidR="002E1369" w:rsidRDefault="002E13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7F88" w14:textId="02416693" w:rsidR="00DC195F" w:rsidRDefault="00DC195F" w:rsidP="004A4502">
    <w:pPr>
      <w:rPr>
        <w:b/>
      </w:rPr>
    </w:pPr>
    <w:r>
      <w:rPr>
        <w:noProof/>
      </w:rPr>
      <w:drawing>
        <wp:inline distT="0" distB="0" distL="0" distR="0" wp14:anchorId="2208D6F7" wp14:editId="660D138F">
          <wp:extent cx="954018" cy="501650"/>
          <wp:effectExtent l="0" t="0" r="0" b="0"/>
          <wp:docPr id="10" name="Picture 9" descr="Kingscavil logo and strapline bold.png">
            <a:extLst xmlns:a="http://schemas.openxmlformats.org/drawingml/2006/main">
              <a:ext uri="{FF2B5EF4-FFF2-40B4-BE49-F238E27FC236}">
                <a16:creationId xmlns:a16="http://schemas.microsoft.com/office/drawing/2014/main" id="{C7005546-3DE3-4882-8BFE-D8F21CA89D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Kingscavil logo and strapline bold.png">
                    <a:extLst>
                      <a:ext uri="{FF2B5EF4-FFF2-40B4-BE49-F238E27FC236}">
                        <a16:creationId xmlns:a16="http://schemas.microsoft.com/office/drawing/2014/main" id="{C7005546-3DE3-4882-8BFE-D8F21CA89D43}"/>
                      </a:ext>
                    </a:extLst>
                  </pic:cNvPr>
                  <pic:cNvPicPr>
                    <a:picLocks noChangeAspect="1"/>
                  </pic:cNvPicPr>
                </pic:nvPicPr>
                <pic:blipFill>
                  <a:blip r:embed="rId1" cstate="print"/>
                  <a:srcRect/>
                  <a:stretch>
                    <a:fillRect/>
                  </a:stretch>
                </pic:blipFill>
                <pic:spPr bwMode="auto">
                  <a:xfrm>
                    <a:off x="0" y="0"/>
                    <a:ext cx="980901" cy="515786"/>
                  </a:xfrm>
                  <a:prstGeom prst="rect">
                    <a:avLst/>
                  </a:prstGeom>
                  <a:noFill/>
                  <a:ln w="9525">
                    <a:noFill/>
                    <a:miter lim="800000"/>
                    <a:headEnd/>
                    <a:tailEnd/>
                  </a:ln>
                </pic:spPr>
              </pic:pic>
            </a:graphicData>
          </a:graphic>
        </wp:inline>
      </w:drawing>
    </w:r>
  </w:p>
  <w:p w14:paraId="607C3E93" w14:textId="46DDE482" w:rsidR="004A4502" w:rsidRPr="00A67A8C" w:rsidRDefault="00A67A8C">
    <w:pPr>
      <w:pStyle w:val="Header"/>
      <w:rPr>
        <w:color w:val="FF0000"/>
        <w:sz w:val="32"/>
        <w:szCs w:val="32"/>
      </w:rPr>
    </w:pPr>
    <w:r w:rsidRPr="00A67A8C">
      <w:rPr>
        <w:color w:val="FF0000"/>
        <w:sz w:val="32"/>
        <w:szCs w:val="32"/>
      </w:rPr>
      <w:t xml:space="preserve">Name of team </w:t>
    </w:r>
  </w:p>
  <w:p w14:paraId="49943175" w14:textId="77777777" w:rsidR="00A67A8C" w:rsidRDefault="00A67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0E73"/>
    <w:multiLevelType w:val="hybridMultilevel"/>
    <w:tmpl w:val="FFFFFFFF"/>
    <w:lvl w:ilvl="0" w:tplc="FAF89E06">
      <w:start w:val="1"/>
      <w:numFmt w:val="bullet"/>
      <w:lvlText w:val=""/>
      <w:lvlJc w:val="left"/>
      <w:pPr>
        <w:ind w:left="720" w:hanging="360"/>
      </w:pPr>
      <w:rPr>
        <w:rFonts w:ascii="Symbol" w:hAnsi="Symbol" w:hint="default"/>
      </w:rPr>
    </w:lvl>
    <w:lvl w:ilvl="1" w:tplc="B588CD54">
      <w:start w:val="1"/>
      <w:numFmt w:val="bullet"/>
      <w:lvlText w:val="o"/>
      <w:lvlJc w:val="left"/>
      <w:pPr>
        <w:ind w:left="1440" w:hanging="360"/>
      </w:pPr>
      <w:rPr>
        <w:rFonts w:ascii="Courier New" w:hAnsi="Courier New" w:hint="default"/>
      </w:rPr>
    </w:lvl>
    <w:lvl w:ilvl="2" w:tplc="A21A49E2">
      <w:start w:val="1"/>
      <w:numFmt w:val="bullet"/>
      <w:lvlText w:val=""/>
      <w:lvlJc w:val="left"/>
      <w:pPr>
        <w:ind w:left="2160" w:hanging="360"/>
      </w:pPr>
      <w:rPr>
        <w:rFonts w:ascii="Wingdings" w:hAnsi="Wingdings" w:hint="default"/>
      </w:rPr>
    </w:lvl>
    <w:lvl w:ilvl="3" w:tplc="DCF2B9FA">
      <w:start w:val="1"/>
      <w:numFmt w:val="bullet"/>
      <w:lvlText w:val=""/>
      <w:lvlJc w:val="left"/>
      <w:pPr>
        <w:ind w:left="2880" w:hanging="360"/>
      </w:pPr>
      <w:rPr>
        <w:rFonts w:ascii="Symbol" w:hAnsi="Symbol" w:hint="default"/>
      </w:rPr>
    </w:lvl>
    <w:lvl w:ilvl="4" w:tplc="2490156C">
      <w:start w:val="1"/>
      <w:numFmt w:val="bullet"/>
      <w:lvlText w:val="o"/>
      <w:lvlJc w:val="left"/>
      <w:pPr>
        <w:ind w:left="3600" w:hanging="360"/>
      </w:pPr>
      <w:rPr>
        <w:rFonts w:ascii="Courier New" w:hAnsi="Courier New" w:hint="default"/>
      </w:rPr>
    </w:lvl>
    <w:lvl w:ilvl="5" w:tplc="37144FB0">
      <w:start w:val="1"/>
      <w:numFmt w:val="bullet"/>
      <w:lvlText w:val=""/>
      <w:lvlJc w:val="left"/>
      <w:pPr>
        <w:ind w:left="4320" w:hanging="360"/>
      </w:pPr>
      <w:rPr>
        <w:rFonts w:ascii="Wingdings" w:hAnsi="Wingdings" w:hint="default"/>
      </w:rPr>
    </w:lvl>
    <w:lvl w:ilvl="6" w:tplc="A30EF53C">
      <w:start w:val="1"/>
      <w:numFmt w:val="bullet"/>
      <w:lvlText w:val=""/>
      <w:lvlJc w:val="left"/>
      <w:pPr>
        <w:ind w:left="5040" w:hanging="360"/>
      </w:pPr>
      <w:rPr>
        <w:rFonts w:ascii="Symbol" w:hAnsi="Symbol" w:hint="default"/>
      </w:rPr>
    </w:lvl>
    <w:lvl w:ilvl="7" w:tplc="B70E3E36">
      <w:start w:val="1"/>
      <w:numFmt w:val="bullet"/>
      <w:lvlText w:val="o"/>
      <w:lvlJc w:val="left"/>
      <w:pPr>
        <w:ind w:left="5760" w:hanging="360"/>
      </w:pPr>
      <w:rPr>
        <w:rFonts w:ascii="Courier New" w:hAnsi="Courier New" w:hint="default"/>
      </w:rPr>
    </w:lvl>
    <w:lvl w:ilvl="8" w:tplc="2D905050">
      <w:start w:val="1"/>
      <w:numFmt w:val="bullet"/>
      <w:lvlText w:val=""/>
      <w:lvlJc w:val="left"/>
      <w:pPr>
        <w:ind w:left="6480" w:hanging="360"/>
      </w:pPr>
      <w:rPr>
        <w:rFonts w:ascii="Wingdings" w:hAnsi="Wingdings" w:hint="default"/>
      </w:rPr>
    </w:lvl>
  </w:abstractNum>
  <w:abstractNum w:abstractNumId="1" w15:restartNumberingAfterBreak="0">
    <w:nsid w:val="092162D1"/>
    <w:multiLevelType w:val="hybridMultilevel"/>
    <w:tmpl w:val="8A848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A09FD"/>
    <w:multiLevelType w:val="hybridMultilevel"/>
    <w:tmpl w:val="95F2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C5DDD"/>
    <w:multiLevelType w:val="hybridMultilevel"/>
    <w:tmpl w:val="7DD4A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E092E"/>
    <w:multiLevelType w:val="hybridMultilevel"/>
    <w:tmpl w:val="9874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75676"/>
    <w:multiLevelType w:val="hybridMultilevel"/>
    <w:tmpl w:val="DBAE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B0CD6"/>
    <w:multiLevelType w:val="hybridMultilevel"/>
    <w:tmpl w:val="220C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431AE"/>
    <w:multiLevelType w:val="hybridMultilevel"/>
    <w:tmpl w:val="FFC26D32"/>
    <w:lvl w:ilvl="0" w:tplc="1F7647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70AAE"/>
    <w:multiLevelType w:val="hybridMultilevel"/>
    <w:tmpl w:val="E8767F42"/>
    <w:lvl w:ilvl="0" w:tplc="1F7647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A1F2F"/>
    <w:multiLevelType w:val="hybridMultilevel"/>
    <w:tmpl w:val="122C9E78"/>
    <w:lvl w:ilvl="0" w:tplc="05D8A080">
      <w:start w:val="1"/>
      <w:numFmt w:val="bullet"/>
      <w:lvlText w:val=""/>
      <w:lvlJc w:val="left"/>
      <w:pPr>
        <w:ind w:left="720" w:hanging="360"/>
      </w:pPr>
      <w:rPr>
        <w:rFonts w:ascii="Symbol" w:hAnsi="Symbol" w:hint="default"/>
      </w:rPr>
    </w:lvl>
    <w:lvl w:ilvl="1" w:tplc="BC8A808A">
      <w:start w:val="1"/>
      <w:numFmt w:val="bullet"/>
      <w:lvlText w:val="o"/>
      <w:lvlJc w:val="left"/>
      <w:pPr>
        <w:ind w:left="1440" w:hanging="360"/>
      </w:pPr>
      <w:rPr>
        <w:rFonts w:ascii="Courier New" w:hAnsi="Courier New" w:hint="default"/>
      </w:rPr>
    </w:lvl>
    <w:lvl w:ilvl="2" w:tplc="9F48122C">
      <w:start w:val="1"/>
      <w:numFmt w:val="bullet"/>
      <w:lvlText w:val=""/>
      <w:lvlJc w:val="left"/>
      <w:pPr>
        <w:ind w:left="2160" w:hanging="360"/>
      </w:pPr>
      <w:rPr>
        <w:rFonts w:ascii="Wingdings" w:hAnsi="Wingdings" w:hint="default"/>
      </w:rPr>
    </w:lvl>
    <w:lvl w:ilvl="3" w:tplc="892E3E26">
      <w:start w:val="1"/>
      <w:numFmt w:val="bullet"/>
      <w:lvlText w:val=""/>
      <w:lvlJc w:val="left"/>
      <w:pPr>
        <w:ind w:left="2880" w:hanging="360"/>
      </w:pPr>
      <w:rPr>
        <w:rFonts w:ascii="Symbol" w:hAnsi="Symbol" w:hint="default"/>
      </w:rPr>
    </w:lvl>
    <w:lvl w:ilvl="4" w:tplc="B7A25C84">
      <w:start w:val="1"/>
      <w:numFmt w:val="bullet"/>
      <w:lvlText w:val="o"/>
      <w:lvlJc w:val="left"/>
      <w:pPr>
        <w:ind w:left="3600" w:hanging="360"/>
      </w:pPr>
      <w:rPr>
        <w:rFonts w:ascii="Courier New" w:hAnsi="Courier New" w:hint="default"/>
      </w:rPr>
    </w:lvl>
    <w:lvl w:ilvl="5" w:tplc="91028DCA">
      <w:start w:val="1"/>
      <w:numFmt w:val="bullet"/>
      <w:lvlText w:val=""/>
      <w:lvlJc w:val="left"/>
      <w:pPr>
        <w:ind w:left="4320" w:hanging="360"/>
      </w:pPr>
      <w:rPr>
        <w:rFonts w:ascii="Wingdings" w:hAnsi="Wingdings" w:hint="default"/>
      </w:rPr>
    </w:lvl>
    <w:lvl w:ilvl="6" w:tplc="F2BA92BA">
      <w:start w:val="1"/>
      <w:numFmt w:val="bullet"/>
      <w:lvlText w:val=""/>
      <w:lvlJc w:val="left"/>
      <w:pPr>
        <w:ind w:left="5040" w:hanging="360"/>
      </w:pPr>
      <w:rPr>
        <w:rFonts w:ascii="Symbol" w:hAnsi="Symbol" w:hint="default"/>
      </w:rPr>
    </w:lvl>
    <w:lvl w:ilvl="7" w:tplc="79D0B0D6">
      <w:start w:val="1"/>
      <w:numFmt w:val="bullet"/>
      <w:lvlText w:val="o"/>
      <w:lvlJc w:val="left"/>
      <w:pPr>
        <w:ind w:left="5760" w:hanging="360"/>
      </w:pPr>
      <w:rPr>
        <w:rFonts w:ascii="Courier New" w:hAnsi="Courier New" w:hint="default"/>
      </w:rPr>
    </w:lvl>
    <w:lvl w:ilvl="8" w:tplc="AEC694A6">
      <w:start w:val="1"/>
      <w:numFmt w:val="bullet"/>
      <w:lvlText w:val=""/>
      <w:lvlJc w:val="left"/>
      <w:pPr>
        <w:ind w:left="6480" w:hanging="360"/>
      </w:pPr>
      <w:rPr>
        <w:rFonts w:ascii="Wingdings" w:hAnsi="Wingdings" w:hint="default"/>
      </w:rPr>
    </w:lvl>
  </w:abstractNum>
  <w:abstractNum w:abstractNumId="10" w15:restartNumberingAfterBreak="0">
    <w:nsid w:val="2EE95459"/>
    <w:multiLevelType w:val="hybridMultilevel"/>
    <w:tmpl w:val="31E6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4F164C"/>
    <w:multiLevelType w:val="hybridMultilevel"/>
    <w:tmpl w:val="19A6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44E37"/>
    <w:multiLevelType w:val="hybridMultilevel"/>
    <w:tmpl w:val="AD68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16B8B"/>
    <w:multiLevelType w:val="hybridMultilevel"/>
    <w:tmpl w:val="EB96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45942"/>
    <w:multiLevelType w:val="hybridMultilevel"/>
    <w:tmpl w:val="049C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132260"/>
    <w:multiLevelType w:val="hybridMultilevel"/>
    <w:tmpl w:val="F3D4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3E38DD"/>
    <w:multiLevelType w:val="hybridMultilevel"/>
    <w:tmpl w:val="D0945ED0"/>
    <w:lvl w:ilvl="0" w:tplc="0A907DF0">
      <w:numFmt w:val="bullet"/>
      <w:lvlText w:val="-"/>
      <w:lvlJc w:val="left"/>
      <w:pPr>
        <w:ind w:left="720" w:hanging="360"/>
      </w:pPr>
      <w:rPr>
        <w:rFonts w:ascii="Calibri" w:eastAsia="Gill Sans M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473A4"/>
    <w:multiLevelType w:val="hybridMultilevel"/>
    <w:tmpl w:val="448C2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212F45"/>
    <w:multiLevelType w:val="hybridMultilevel"/>
    <w:tmpl w:val="3808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DB3E09"/>
    <w:multiLevelType w:val="hybridMultilevel"/>
    <w:tmpl w:val="4FA4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5096332">
    <w:abstractNumId w:val="9"/>
  </w:num>
  <w:num w:numId="2" w16cid:durableId="117189199">
    <w:abstractNumId w:val="15"/>
  </w:num>
  <w:num w:numId="3" w16cid:durableId="1227448267">
    <w:abstractNumId w:val="12"/>
  </w:num>
  <w:num w:numId="4" w16cid:durableId="1959798954">
    <w:abstractNumId w:val="1"/>
  </w:num>
  <w:num w:numId="5" w16cid:durableId="1341272219">
    <w:abstractNumId w:val="3"/>
  </w:num>
  <w:num w:numId="6" w16cid:durableId="1064252816">
    <w:abstractNumId w:val="18"/>
  </w:num>
  <w:num w:numId="7" w16cid:durableId="2083598354">
    <w:abstractNumId w:val="2"/>
  </w:num>
  <w:num w:numId="8" w16cid:durableId="2117675678">
    <w:abstractNumId w:val="4"/>
  </w:num>
  <w:num w:numId="9" w16cid:durableId="433552927">
    <w:abstractNumId w:val="14"/>
  </w:num>
  <w:num w:numId="10" w16cid:durableId="756906086">
    <w:abstractNumId w:val="7"/>
  </w:num>
  <w:num w:numId="11" w16cid:durableId="1991785873">
    <w:abstractNumId w:val="8"/>
  </w:num>
  <w:num w:numId="12" w16cid:durableId="294603504">
    <w:abstractNumId w:val="5"/>
  </w:num>
  <w:num w:numId="13" w16cid:durableId="342171112">
    <w:abstractNumId w:val="13"/>
  </w:num>
  <w:num w:numId="14" w16cid:durableId="688026269">
    <w:abstractNumId w:val="6"/>
  </w:num>
  <w:num w:numId="15" w16cid:durableId="1888910540">
    <w:abstractNumId w:val="19"/>
  </w:num>
  <w:num w:numId="16" w16cid:durableId="901598787">
    <w:abstractNumId w:val="11"/>
  </w:num>
  <w:num w:numId="17" w16cid:durableId="1792623790">
    <w:abstractNumId w:val="17"/>
  </w:num>
  <w:num w:numId="18" w16cid:durableId="1076708302">
    <w:abstractNumId w:val="10"/>
  </w:num>
  <w:num w:numId="19" w16cid:durableId="281888717">
    <w:abstractNumId w:val="0"/>
  </w:num>
  <w:num w:numId="20" w16cid:durableId="18037667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02E"/>
    <w:rsid w:val="000067C6"/>
    <w:rsid w:val="00007626"/>
    <w:rsid w:val="000172F6"/>
    <w:rsid w:val="00024CBF"/>
    <w:rsid w:val="00031DD9"/>
    <w:rsid w:val="0003232D"/>
    <w:rsid w:val="00037EBD"/>
    <w:rsid w:val="00045090"/>
    <w:rsid w:val="00051DF1"/>
    <w:rsid w:val="00060872"/>
    <w:rsid w:val="00065354"/>
    <w:rsid w:val="0006559A"/>
    <w:rsid w:val="00072D20"/>
    <w:rsid w:val="00081043"/>
    <w:rsid w:val="000A52C3"/>
    <w:rsid w:val="000B42B5"/>
    <w:rsid w:val="000B7346"/>
    <w:rsid w:val="000D207E"/>
    <w:rsid w:val="000E0048"/>
    <w:rsid w:val="000E171C"/>
    <w:rsid w:val="000E5175"/>
    <w:rsid w:val="000E7494"/>
    <w:rsid w:val="0010347E"/>
    <w:rsid w:val="00120BC7"/>
    <w:rsid w:val="00123FCA"/>
    <w:rsid w:val="001254AE"/>
    <w:rsid w:val="00143851"/>
    <w:rsid w:val="00147C24"/>
    <w:rsid w:val="00154B9D"/>
    <w:rsid w:val="0016029F"/>
    <w:rsid w:val="00165ACF"/>
    <w:rsid w:val="001C16AE"/>
    <w:rsid w:val="001C29A7"/>
    <w:rsid w:val="001D453F"/>
    <w:rsid w:val="001E485D"/>
    <w:rsid w:val="001E640E"/>
    <w:rsid w:val="001F7B9D"/>
    <w:rsid w:val="00214F6D"/>
    <w:rsid w:val="002273B1"/>
    <w:rsid w:val="00227D40"/>
    <w:rsid w:val="00235577"/>
    <w:rsid w:val="00247B4B"/>
    <w:rsid w:val="0025721A"/>
    <w:rsid w:val="00263B8A"/>
    <w:rsid w:val="00276939"/>
    <w:rsid w:val="002C62E9"/>
    <w:rsid w:val="002E1369"/>
    <w:rsid w:val="002F2F73"/>
    <w:rsid w:val="002F31BD"/>
    <w:rsid w:val="002F6206"/>
    <w:rsid w:val="00315D73"/>
    <w:rsid w:val="00316147"/>
    <w:rsid w:val="0035572D"/>
    <w:rsid w:val="003608C7"/>
    <w:rsid w:val="00375DF4"/>
    <w:rsid w:val="003822D5"/>
    <w:rsid w:val="00383455"/>
    <w:rsid w:val="00391D8C"/>
    <w:rsid w:val="003A1A0B"/>
    <w:rsid w:val="003A4E7A"/>
    <w:rsid w:val="003B5F14"/>
    <w:rsid w:val="003D2E1D"/>
    <w:rsid w:val="003D61CB"/>
    <w:rsid w:val="004216E4"/>
    <w:rsid w:val="004373EB"/>
    <w:rsid w:val="004462B2"/>
    <w:rsid w:val="00450A5F"/>
    <w:rsid w:val="00452B5C"/>
    <w:rsid w:val="0045658C"/>
    <w:rsid w:val="004629E0"/>
    <w:rsid w:val="004634CE"/>
    <w:rsid w:val="0047101E"/>
    <w:rsid w:val="00481FD3"/>
    <w:rsid w:val="00485EFC"/>
    <w:rsid w:val="00486F9B"/>
    <w:rsid w:val="004A4502"/>
    <w:rsid w:val="004A69EC"/>
    <w:rsid w:val="004C43DE"/>
    <w:rsid w:val="004E7E19"/>
    <w:rsid w:val="004F53C8"/>
    <w:rsid w:val="00501252"/>
    <w:rsid w:val="00530AFE"/>
    <w:rsid w:val="00534413"/>
    <w:rsid w:val="00535C7C"/>
    <w:rsid w:val="00546688"/>
    <w:rsid w:val="00556C89"/>
    <w:rsid w:val="0056603C"/>
    <w:rsid w:val="00571758"/>
    <w:rsid w:val="00577B03"/>
    <w:rsid w:val="005A4C19"/>
    <w:rsid w:val="005B36CC"/>
    <w:rsid w:val="005D0791"/>
    <w:rsid w:val="005D241C"/>
    <w:rsid w:val="005D6E13"/>
    <w:rsid w:val="005E027B"/>
    <w:rsid w:val="005E3301"/>
    <w:rsid w:val="00600907"/>
    <w:rsid w:val="00600E86"/>
    <w:rsid w:val="006107FC"/>
    <w:rsid w:val="006114C0"/>
    <w:rsid w:val="00611C1F"/>
    <w:rsid w:val="00626A77"/>
    <w:rsid w:val="00635898"/>
    <w:rsid w:val="0064271F"/>
    <w:rsid w:val="006722D3"/>
    <w:rsid w:val="00673AC6"/>
    <w:rsid w:val="006837CC"/>
    <w:rsid w:val="00693343"/>
    <w:rsid w:val="006C106E"/>
    <w:rsid w:val="006D3E27"/>
    <w:rsid w:val="006D4441"/>
    <w:rsid w:val="006D64DC"/>
    <w:rsid w:val="006D666C"/>
    <w:rsid w:val="006E3576"/>
    <w:rsid w:val="006E6E3B"/>
    <w:rsid w:val="006F5346"/>
    <w:rsid w:val="00702DD3"/>
    <w:rsid w:val="00714979"/>
    <w:rsid w:val="007352C3"/>
    <w:rsid w:val="00743193"/>
    <w:rsid w:val="00746310"/>
    <w:rsid w:val="00752CA7"/>
    <w:rsid w:val="00754413"/>
    <w:rsid w:val="00787A38"/>
    <w:rsid w:val="00791E99"/>
    <w:rsid w:val="007A3875"/>
    <w:rsid w:val="007A610F"/>
    <w:rsid w:val="007A6781"/>
    <w:rsid w:val="007D6D56"/>
    <w:rsid w:val="0080029F"/>
    <w:rsid w:val="0080310A"/>
    <w:rsid w:val="008230B4"/>
    <w:rsid w:val="0086196D"/>
    <w:rsid w:val="00864601"/>
    <w:rsid w:val="00887A78"/>
    <w:rsid w:val="008A4186"/>
    <w:rsid w:val="008B49D9"/>
    <w:rsid w:val="008B4F47"/>
    <w:rsid w:val="008D5995"/>
    <w:rsid w:val="00901CC9"/>
    <w:rsid w:val="00903940"/>
    <w:rsid w:val="00904AE6"/>
    <w:rsid w:val="00912C46"/>
    <w:rsid w:val="00937058"/>
    <w:rsid w:val="009433B5"/>
    <w:rsid w:val="009502B9"/>
    <w:rsid w:val="009647BA"/>
    <w:rsid w:val="00964816"/>
    <w:rsid w:val="0097716F"/>
    <w:rsid w:val="00977BEC"/>
    <w:rsid w:val="00990311"/>
    <w:rsid w:val="009A55C0"/>
    <w:rsid w:val="009B44BD"/>
    <w:rsid w:val="009C096E"/>
    <w:rsid w:val="009C5F4F"/>
    <w:rsid w:val="009D1CF4"/>
    <w:rsid w:val="009F251E"/>
    <w:rsid w:val="009F69F1"/>
    <w:rsid w:val="00A12C5D"/>
    <w:rsid w:val="00A14B03"/>
    <w:rsid w:val="00A23BF0"/>
    <w:rsid w:val="00A334F6"/>
    <w:rsid w:val="00A3786B"/>
    <w:rsid w:val="00A45C20"/>
    <w:rsid w:val="00A4FDE5"/>
    <w:rsid w:val="00A50D20"/>
    <w:rsid w:val="00A54FD1"/>
    <w:rsid w:val="00A560CC"/>
    <w:rsid w:val="00A67A8C"/>
    <w:rsid w:val="00A756E3"/>
    <w:rsid w:val="00A77721"/>
    <w:rsid w:val="00A901A8"/>
    <w:rsid w:val="00A919DC"/>
    <w:rsid w:val="00A97A15"/>
    <w:rsid w:val="00AB225F"/>
    <w:rsid w:val="00AB44D2"/>
    <w:rsid w:val="00AE1676"/>
    <w:rsid w:val="00AF39A7"/>
    <w:rsid w:val="00B00C2E"/>
    <w:rsid w:val="00B3520C"/>
    <w:rsid w:val="00B424B9"/>
    <w:rsid w:val="00B6329F"/>
    <w:rsid w:val="00B71F85"/>
    <w:rsid w:val="00B80221"/>
    <w:rsid w:val="00B85023"/>
    <w:rsid w:val="00B92EFE"/>
    <w:rsid w:val="00B93DA3"/>
    <w:rsid w:val="00B95820"/>
    <w:rsid w:val="00BC5710"/>
    <w:rsid w:val="00BE0B62"/>
    <w:rsid w:val="00BF2F76"/>
    <w:rsid w:val="00BF322B"/>
    <w:rsid w:val="00C1427D"/>
    <w:rsid w:val="00C41E74"/>
    <w:rsid w:val="00C47768"/>
    <w:rsid w:val="00C521B5"/>
    <w:rsid w:val="00C7377F"/>
    <w:rsid w:val="00C91968"/>
    <w:rsid w:val="00C948C7"/>
    <w:rsid w:val="00CA154D"/>
    <w:rsid w:val="00CA21A7"/>
    <w:rsid w:val="00CA5435"/>
    <w:rsid w:val="00CB3404"/>
    <w:rsid w:val="00CB762F"/>
    <w:rsid w:val="00CD13EE"/>
    <w:rsid w:val="00D04FE4"/>
    <w:rsid w:val="00D4795B"/>
    <w:rsid w:val="00D5602E"/>
    <w:rsid w:val="00D72698"/>
    <w:rsid w:val="00D83504"/>
    <w:rsid w:val="00D95324"/>
    <w:rsid w:val="00DA0080"/>
    <w:rsid w:val="00DC195F"/>
    <w:rsid w:val="00DF2412"/>
    <w:rsid w:val="00E14478"/>
    <w:rsid w:val="00E16BC2"/>
    <w:rsid w:val="00E21910"/>
    <w:rsid w:val="00E53673"/>
    <w:rsid w:val="00E53EA8"/>
    <w:rsid w:val="00E6016B"/>
    <w:rsid w:val="00E65E42"/>
    <w:rsid w:val="00EA06A6"/>
    <w:rsid w:val="00EA7357"/>
    <w:rsid w:val="00EB30F2"/>
    <w:rsid w:val="00EC4868"/>
    <w:rsid w:val="00EE11AD"/>
    <w:rsid w:val="00EF71C6"/>
    <w:rsid w:val="00F07882"/>
    <w:rsid w:val="00F21B05"/>
    <w:rsid w:val="00F3798B"/>
    <w:rsid w:val="00F51FC6"/>
    <w:rsid w:val="00F570A7"/>
    <w:rsid w:val="00F62AB0"/>
    <w:rsid w:val="00F6449D"/>
    <w:rsid w:val="00F84A81"/>
    <w:rsid w:val="00F963ED"/>
    <w:rsid w:val="00F968DD"/>
    <w:rsid w:val="00FA6F5E"/>
    <w:rsid w:val="00FC4C50"/>
    <w:rsid w:val="00FC78E5"/>
    <w:rsid w:val="00FD3F3B"/>
    <w:rsid w:val="00FE59AA"/>
    <w:rsid w:val="00FF085C"/>
    <w:rsid w:val="00FF60B1"/>
    <w:rsid w:val="014A23B1"/>
    <w:rsid w:val="01A7A3EB"/>
    <w:rsid w:val="01C7C130"/>
    <w:rsid w:val="031334BD"/>
    <w:rsid w:val="0329DE5E"/>
    <w:rsid w:val="03BF5DAE"/>
    <w:rsid w:val="04A85638"/>
    <w:rsid w:val="04FA20B4"/>
    <w:rsid w:val="05837958"/>
    <w:rsid w:val="0653B473"/>
    <w:rsid w:val="07B7062D"/>
    <w:rsid w:val="088E2117"/>
    <w:rsid w:val="0A55CF78"/>
    <w:rsid w:val="0B0D8A4D"/>
    <w:rsid w:val="0BB5B80E"/>
    <w:rsid w:val="0C0E96A0"/>
    <w:rsid w:val="0C155186"/>
    <w:rsid w:val="0EA9DA5C"/>
    <w:rsid w:val="0F784D65"/>
    <w:rsid w:val="0F96A641"/>
    <w:rsid w:val="10F478BA"/>
    <w:rsid w:val="110DDA1B"/>
    <w:rsid w:val="118F8C1F"/>
    <w:rsid w:val="11DB2437"/>
    <w:rsid w:val="121771CE"/>
    <w:rsid w:val="140ACCFC"/>
    <w:rsid w:val="142AA6DF"/>
    <w:rsid w:val="15C1B4A4"/>
    <w:rsid w:val="1645BAFC"/>
    <w:rsid w:val="16F4221E"/>
    <w:rsid w:val="173D6980"/>
    <w:rsid w:val="1968708F"/>
    <w:rsid w:val="1A1FDE42"/>
    <w:rsid w:val="1A205D7D"/>
    <w:rsid w:val="1D1F2FB8"/>
    <w:rsid w:val="1D572BCC"/>
    <w:rsid w:val="1D5F1942"/>
    <w:rsid w:val="1E77FDF3"/>
    <w:rsid w:val="1F2C0C26"/>
    <w:rsid w:val="208D93A5"/>
    <w:rsid w:val="211E71EF"/>
    <w:rsid w:val="228A9C88"/>
    <w:rsid w:val="22C44CE6"/>
    <w:rsid w:val="22F36C50"/>
    <w:rsid w:val="236C43C7"/>
    <w:rsid w:val="23AFECEE"/>
    <w:rsid w:val="26A665FA"/>
    <w:rsid w:val="27FCB28C"/>
    <w:rsid w:val="2899F03D"/>
    <w:rsid w:val="28DFCE70"/>
    <w:rsid w:val="2E3C2B94"/>
    <w:rsid w:val="2E762392"/>
    <w:rsid w:val="3049BF1D"/>
    <w:rsid w:val="308E22B1"/>
    <w:rsid w:val="31686351"/>
    <w:rsid w:val="31FA65DA"/>
    <w:rsid w:val="327FB17C"/>
    <w:rsid w:val="3326323E"/>
    <w:rsid w:val="3351721D"/>
    <w:rsid w:val="34B7DCA4"/>
    <w:rsid w:val="35037851"/>
    <w:rsid w:val="36005827"/>
    <w:rsid w:val="36251154"/>
    <w:rsid w:val="36301A01"/>
    <w:rsid w:val="36AE8B4B"/>
    <w:rsid w:val="38528CC2"/>
    <w:rsid w:val="385632C3"/>
    <w:rsid w:val="394AB633"/>
    <w:rsid w:val="3A01F3FE"/>
    <w:rsid w:val="3A0D08D8"/>
    <w:rsid w:val="3A6B2C55"/>
    <w:rsid w:val="3AC0B93D"/>
    <w:rsid w:val="3B8B75A5"/>
    <w:rsid w:val="3BB73A84"/>
    <w:rsid w:val="3BBE4340"/>
    <w:rsid w:val="3BF600B0"/>
    <w:rsid w:val="3DDFF7CE"/>
    <w:rsid w:val="3EC36ABE"/>
    <w:rsid w:val="3EFDE150"/>
    <w:rsid w:val="3F4A1E17"/>
    <w:rsid w:val="3FB4B268"/>
    <w:rsid w:val="3FEE50D8"/>
    <w:rsid w:val="3FF51E84"/>
    <w:rsid w:val="41128B03"/>
    <w:rsid w:val="414CD0BA"/>
    <w:rsid w:val="422C7E3E"/>
    <w:rsid w:val="437C0923"/>
    <w:rsid w:val="438E1BC6"/>
    <w:rsid w:val="444D056A"/>
    <w:rsid w:val="44DA474D"/>
    <w:rsid w:val="467E279E"/>
    <w:rsid w:val="4688A578"/>
    <w:rsid w:val="470C9131"/>
    <w:rsid w:val="47A23C35"/>
    <w:rsid w:val="484F23DC"/>
    <w:rsid w:val="48E222F1"/>
    <w:rsid w:val="49AEF20A"/>
    <w:rsid w:val="4BE8838E"/>
    <w:rsid w:val="4C0DAC11"/>
    <w:rsid w:val="4CCD69F0"/>
    <w:rsid w:val="4D9B624E"/>
    <w:rsid w:val="4E250DAB"/>
    <w:rsid w:val="4F54015D"/>
    <w:rsid w:val="4FF0AA93"/>
    <w:rsid w:val="502F84ED"/>
    <w:rsid w:val="50F72790"/>
    <w:rsid w:val="5416E1BB"/>
    <w:rsid w:val="54C08694"/>
    <w:rsid w:val="55A1A40E"/>
    <w:rsid w:val="55F04975"/>
    <w:rsid w:val="56579209"/>
    <w:rsid w:val="5672FB20"/>
    <w:rsid w:val="56CE44E5"/>
    <w:rsid w:val="571CF108"/>
    <w:rsid w:val="5795DA11"/>
    <w:rsid w:val="5877F607"/>
    <w:rsid w:val="58B15B57"/>
    <w:rsid w:val="5954624F"/>
    <w:rsid w:val="59F85A48"/>
    <w:rsid w:val="5C0DB2CF"/>
    <w:rsid w:val="5C7AA001"/>
    <w:rsid w:val="5C8C9436"/>
    <w:rsid w:val="5DA6C743"/>
    <w:rsid w:val="5E2662E3"/>
    <w:rsid w:val="5F09EED2"/>
    <w:rsid w:val="5F2830BF"/>
    <w:rsid w:val="5F4BB332"/>
    <w:rsid w:val="620212BF"/>
    <w:rsid w:val="6309169F"/>
    <w:rsid w:val="630BA410"/>
    <w:rsid w:val="632C9052"/>
    <w:rsid w:val="634EA506"/>
    <w:rsid w:val="639A3688"/>
    <w:rsid w:val="6418AAF2"/>
    <w:rsid w:val="650135BC"/>
    <w:rsid w:val="65D55631"/>
    <w:rsid w:val="685FC29D"/>
    <w:rsid w:val="691F4F16"/>
    <w:rsid w:val="69DEBA5C"/>
    <w:rsid w:val="6B16E80C"/>
    <w:rsid w:val="6BAFABB8"/>
    <w:rsid w:val="6CE585FD"/>
    <w:rsid w:val="6CED267E"/>
    <w:rsid w:val="6D032D75"/>
    <w:rsid w:val="6D40BA58"/>
    <w:rsid w:val="6D8EC2CB"/>
    <w:rsid w:val="6DE735DE"/>
    <w:rsid w:val="6E3DE52E"/>
    <w:rsid w:val="720CC2B6"/>
    <w:rsid w:val="725BF7A0"/>
    <w:rsid w:val="73B6DF9C"/>
    <w:rsid w:val="74546FCE"/>
    <w:rsid w:val="7472851A"/>
    <w:rsid w:val="74D36CFB"/>
    <w:rsid w:val="766886AC"/>
    <w:rsid w:val="770D9C69"/>
    <w:rsid w:val="77A40315"/>
    <w:rsid w:val="7C14F3C6"/>
    <w:rsid w:val="7C29DF6B"/>
    <w:rsid w:val="7DBFEA1A"/>
    <w:rsid w:val="7E6CBCE5"/>
    <w:rsid w:val="7ED8174C"/>
    <w:rsid w:val="7EECC24D"/>
    <w:rsid w:val="7F7EAF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7F3F2"/>
  <w15:chartTrackingRefBased/>
  <w15:docId w15:val="{819402C0-06C8-4CC8-ABF9-A6B17906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413"/>
    <w:rPr>
      <w:rFonts w:ascii="Segoe UI" w:hAnsi="Segoe UI" w:cs="Segoe UI"/>
      <w:sz w:val="18"/>
      <w:szCs w:val="18"/>
    </w:rPr>
  </w:style>
  <w:style w:type="paragraph" w:customStyle="1" w:styleId="Default">
    <w:name w:val="Default"/>
    <w:basedOn w:val="Normal"/>
    <w:uiPriority w:val="99"/>
    <w:rsid w:val="002F6206"/>
    <w:pPr>
      <w:autoSpaceDE w:val="0"/>
      <w:autoSpaceDN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A4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502"/>
  </w:style>
  <w:style w:type="paragraph" w:styleId="Footer">
    <w:name w:val="footer"/>
    <w:basedOn w:val="Normal"/>
    <w:link w:val="FooterChar"/>
    <w:uiPriority w:val="99"/>
    <w:unhideWhenUsed/>
    <w:rsid w:val="004A4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502"/>
  </w:style>
  <w:style w:type="paragraph" w:styleId="ListParagraph">
    <w:name w:val="List Paragraph"/>
    <w:basedOn w:val="Normal"/>
    <w:uiPriority w:val="34"/>
    <w:qFormat/>
    <w:rsid w:val="00977BEC"/>
    <w:pPr>
      <w:ind w:left="720"/>
      <w:contextualSpacing/>
    </w:pPr>
  </w:style>
  <w:style w:type="character" w:styleId="CommentReference">
    <w:name w:val="annotation reference"/>
    <w:basedOn w:val="DefaultParagraphFont"/>
    <w:uiPriority w:val="99"/>
    <w:semiHidden/>
    <w:unhideWhenUsed/>
    <w:rsid w:val="00143851"/>
    <w:rPr>
      <w:sz w:val="16"/>
      <w:szCs w:val="16"/>
    </w:rPr>
  </w:style>
  <w:style w:type="paragraph" w:styleId="CommentText">
    <w:name w:val="annotation text"/>
    <w:basedOn w:val="Normal"/>
    <w:link w:val="CommentTextChar"/>
    <w:uiPriority w:val="99"/>
    <w:semiHidden/>
    <w:unhideWhenUsed/>
    <w:rsid w:val="00143851"/>
    <w:pPr>
      <w:spacing w:line="240" w:lineRule="auto"/>
    </w:pPr>
    <w:rPr>
      <w:sz w:val="20"/>
      <w:szCs w:val="20"/>
    </w:rPr>
  </w:style>
  <w:style w:type="character" w:customStyle="1" w:styleId="CommentTextChar">
    <w:name w:val="Comment Text Char"/>
    <w:basedOn w:val="DefaultParagraphFont"/>
    <w:link w:val="CommentText"/>
    <w:uiPriority w:val="99"/>
    <w:semiHidden/>
    <w:rsid w:val="00143851"/>
    <w:rPr>
      <w:sz w:val="20"/>
      <w:szCs w:val="20"/>
    </w:rPr>
  </w:style>
  <w:style w:type="paragraph" w:styleId="CommentSubject">
    <w:name w:val="annotation subject"/>
    <w:basedOn w:val="CommentText"/>
    <w:next w:val="CommentText"/>
    <w:link w:val="CommentSubjectChar"/>
    <w:uiPriority w:val="99"/>
    <w:semiHidden/>
    <w:unhideWhenUsed/>
    <w:rsid w:val="00143851"/>
    <w:rPr>
      <w:b/>
      <w:bCs/>
    </w:rPr>
  </w:style>
  <w:style w:type="character" w:customStyle="1" w:styleId="CommentSubjectChar">
    <w:name w:val="Comment Subject Char"/>
    <w:basedOn w:val="CommentTextChar"/>
    <w:link w:val="CommentSubject"/>
    <w:uiPriority w:val="99"/>
    <w:semiHidden/>
    <w:rsid w:val="00143851"/>
    <w:rPr>
      <w:b/>
      <w:bCs/>
      <w:sz w:val="20"/>
      <w:szCs w:val="20"/>
    </w:rPr>
  </w:style>
  <w:style w:type="character" w:customStyle="1" w:styleId="normaltextrun">
    <w:name w:val="normaltextrun"/>
    <w:basedOn w:val="DefaultParagraphFont"/>
    <w:rsid w:val="00227D40"/>
  </w:style>
  <w:style w:type="character" w:customStyle="1" w:styleId="eop">
    <w:name w:val="eop"/>
    <w:basedOn w:val="DefaultParagraphFont"/>
    <w:rsid w:val="00227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A09FF7CCB1FD41A4CD1EACAE19C3CA" ma:contentTypeVersion="5" ma:contentTypeDescription="Create a new document." ma:contentTypeScope="" ma:versionID="fe774dcbf4a05832fb1e457e3d5941ff">
  <xsd:schema xmlns:xsd="http://www.w3.org/2001/XMLSchema" xmlns:xs="http://www.w3.org/2001/XMLSchema" xmlns:p="http://schemas.microsoft.com/office/2006/metadata/properties" xmlns:ns2="6713cd9e-f476-41a6-a4af-1f82c9278057" targetNamespace="http://schemas.microsoft.com/office/2006/metadata/properties" ma:root="true" ma:fieldsID="60f03fb806462ed1dfffcbd36e56e4b5" ns2:_="">
    <xsd:import namespace="6713cd9e-f476-41a6-a4af-1f82c92780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3cd9e-f476-41a6-a4af-1f82c9278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A4A9CC-EE91-4E4F-802D-9975B9248602}">
  <ds:schemaRefs>
    <ds:schemaRef ds:uri="http://schemas.microsoft.com/sharepoint/v3/contenttype/forms"/>
  </ds:schemaRefs>
</ds:datastoreItem>
</file>

<file path=customXml/itemProps2.xml><?xml version="1.0" encoding="utf-8"?>
<ds:datastoreItem xmlns:ds="http://schemas.openxmlformats.org/officeDocument/2006/customXml" ds:itemID="{42A625AF-4EA5-49A1-BB54-05E0737C3B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30F3D9-8535-43A7-A5A3-52587226D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3cd9e-f476-41a6-a4af-1f82c9278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Mitchell</dc:creator>
  <cp:keywords/>
  <dc:description/>
  <cp:lastModifiedBy>Andonella Thomson</cp:lastModifiedBy>
  <cp:revision>4</cp:revision>
  <cp:lastPrinted>2019-11-23T20:45:00Z</cp:lastPrinted>
  <dcterms:created xsi:type="dcterms:W3CDTF">2022-05-20T08:20:00Z</dcterms:created>
  <dcterms:modified xsi:type="dcterms:W3CDTF">2022-05-20T08:27:00Z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0x0101001EA09FF7CCB1FD41A4CD1EACAE19C3CA</vt:lpwstr>
  </property>
</Properties>
</file>